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09A6" w14:textId="3CAB0453" w:rsidR="007E796E" w:rsidRDefault="007E796E" w:rsidP="009D7B2C">
      <w:pPr>
        <w:pStyle w:val="NormalnyWeb"/>
        <w:spacing w:before="0" w:beforeAutospacing="0" w:after="0"/>
        <w:jc w:val="both"/>
      </w:pPr>
      <w:r>
        <w:rPr>
          <w:b/>
          <w:bCs/>
          <w:sz w:val="28"/>
          <w:szCs w:val="28"/>
        </w:rPr>
        <w:t xml:space="preserve">               </w:t>
      </w:r>
    </w:p>
    <w:p w14:paraId="4CA02241" w14:textId="364EFECA" w:rsidR="007E796E" w:rsidRDefault="007E796E"/>
    <w:p w14:paraId="07A0000F" w14:textId="3492173B" w:rsidR="0047711D" w:rsidRPr="00426876" w:rsidRDefault="007E796E" w:rsidP="0047711D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47711D">
        <w:rPr>
          <w:b/>
          <w:bCs/>
          <w:sz w:val="28"/>
          <w:szCs w:val="28"/>
        </w:rPr>
        <w:t xml:space="preserve">                Zarządzenie Nr</w:t>
      </w:r>
      <w:r w:rsidR="000541A0">
        <w:rPr>
          <w:b/>
          <w:bCs/>
          <w:sz w:val="28"/>
          <w:szCs w:val="28"/>
        </w:rPr>
        <w:t xml:space="preserve">  </w:t>
      </w:r>
      <w:r w:rsidR="0047711D">
        <w:rPr>
          <w:b/>
          <w:bCs/>
          <w:sz w:val="28"/>
          <w:szCs w:val="28"/>
        </w:rPr>
        <w:t xml:space="preserve"> </w:t>
      </w:r>
      <w:r w:rsidR="000541A0">
        <w:rPr>
          <w:b/>
          <w:bCs/>
          <w:sz w:val="28"/>
          <w:szCs w:val="28"/>
        </w:rPr>
        <w:t>50</w:t>
      </w:r>
      <w:r w:rsidR="0047711D">
        <w:rPr>
          <w:b/>
          <w:bCs/>
          <w:sz w:val="28"/>
          <w:szCs w:val="28"/>
        </w:rPr>
        <w:t>/ 20</w:t>
      </w:r>
      <w:r w:rsidR="009D7B2C">
        <w:rPr>
          <w:b/>
          <w:bCs/>
          <w:sz w:val="28"/>
          <w:szCs w:val="28"/>
        </w:rPr>
        <w:t>2</w:t>
      </w:r>
      <w:r w:rsidR="00195E33">
        <w:rPr>
          <w:b/>
          <w:bCs/>
          <w:sz w:val="28"/>
          <w:szCs w:val="28"/>
        </w:rPr>
        <w:t>5</w:t>
      </w:r>
    </w:p>
    <w:p w14:paraId="202EF613" w14:textId="77777777" w:rsidR="0047711D" w:rsidRPr="00426876" w:rsidRDefault="0047711D" w:rsidP="0047711D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Burmistrza Rakoniewic</w:t>
      </w:r>
    </w:p>
    <w:p w14:paraId="44A2FA56" w14:textId="54734B61" w:rsidR="0047711D" w:rsidRPr="00426876" w:rsidRDefault="0047711D" w:rsidP="0047711D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z dnia  </w:t>
      </w:r>
      <w:r w:rsidR="00C91268">
        <w:rPr>
          <w:b/>
          <w:bCs/>
          <w:sz w:val="28"/>
          <w:szCs w:val="28"/>
        </w:rPr>
        <w:t>2</w:t>
      </w:r>
      <w:r w:rsidR="00195E3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kwietnia 20</w:t>
      </w:r>
      <w:r w:rsidR="009D7B2C">
        <w:rPr>
          <w:b/>
          <w:bCs/>
          <w:sz w:val="28"/>
          <w:szCs w:val="28"/>
        </w:rPr>
        <w:t>2</w:t>
      </w:r>
      <w:r w:rsidR="00195E3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roku</w:t>
      </w:r>
    </w:p>
    <w:p w14:paraId="3B6AA15D" w14:textId="6A03839F" w:rsidR="0047711D" w:rsidRPr="00426876" w:rsidRDefault="0047711D" w:rsidP="0047711D">
      <w:pPr>
        <w:pStyle w:val="NormalnyWeb"/>
        <w:spacing w:after="0" w:line="360" w:lineRule="auto"/>
        <w:rPr>
          <w:sz w:val="26"/>
          <w:szCs w:val="26"/>
        </w:rPr>
      </w:pPr>
      <w:r w:rsidRPr="00426876">
        <w:rPr>
          <w:sz w:val="26"/>
          <w:szCs w:val="26"/>
        </w:rPr>
        <w:t xml:space="preserve">w sprawie: </w:t>
      </w:r>
      <w:r>
        <w:rPr>
          <w:b/>
          <w:bCs/>
          <w:sz w:val="26"/>
          <w:szCs w:val="26"/>
        </w:rPr>
        <w:t>przedłożenia sprawozdań</w:t>
      </w:r>
      <w:r w:rsidRPr="00426876">
        <w:rPr>
          <w:b/>
          <w:bCs/>
          <w:sz w:val="26"/>
          <w:szCs w:val="26"/>
        </w:rPr>
        <w:t xml:space="preserve"> fin</w:t>
      </w:r>
      <w:r>
        <w:rPr>
          <w:b/>
          <w:bCs/>
          <w:sz w:val="26"/>
          <w:szCs w:val="26"/>
        </w:rPr>
        <w:t>ansowych Gminy Rakoniewice za 20</w:t>
      </w:r>
      <w:r w:rsidR="009D7B2C">
        <w:rPr>
          <w:b/>
          <w:bCs/>
          <w:sz w:val="26"/>
          <w:szCs w:val="26"/>
        </w:rPr>
        <w:t>2</w:t>
      </w:r>
      <w:r w:rsidR="00195E33">
        <w:rPr>
          <w:b/>
          <w:bCs/>
          <w:sz w:val="26"/>
          <w:szCs w:val="26"/>
        </w:rPr>
        <w:t>4</w:t>
      </w:r>
      <w:r w:rsidRPr="00426876">
        <w:rPr>
          <w:b/>
          <w:bCs/>
          <w:sz w:val="26"/>
          <w:szCs w:val="26"/>
        </w:rPr>
        <w:t xml:space="preserve"> r.</w:t>
      </w:r>
    </w:p>
    <w:p w14:paraId="04BD4AC0" w14:textId="4F2C860B" w:rsidR="0047711D" w:rsidRPr="000541A0" w:rsidRDefault="0047711D" w:rsidP="0047711D">
      <w:pPr>
        <w:pStyle w:val="NormalnyWeb"/>
        <w:spacing w:after="0" w:line="360" w:lineRule="auto"/>
        <w:jc w:val="both"/>
        <w:rPr>
          <w:sz w:val="26"/>
          <w:szCs w:val="26"/>
        </w:rPr>
      </w:pPr>
      <w:r w:rsidRPr="00426876">
        <w:rPr>
          <w:sz w:val="26"/>
          <w:szCs w:val="26"/>
        </w:rPr>
        <w:t>Na podstawie art. 270 ust. 1 ustawy z dnia 27 sierpnia 2009 roku o finans</w:t>
      </w:r>
      <w:r>
        <w:rPr>
          <w:sz w:val="26"/>
          <w:szCs w:val="26"/>
        </w:rPr>
        <w:t xml:space="preserve">ach publicznych </w:t>
      </w:r>
      <w:r w:rsidRPr="00142988">
        <w:rPr>
          <w:rFonts w:ascii="open_sansregular" w:hAnsi="open_sansregular" w:cs="Helvetica"/>
          <w:color w:val="333333"/>
        </w:rPr>
        <w:t>(t. j. Dz. U.</w:t>
      </w:r>
      <w:r>
        <w:rPr>
          <w:rFonts w:ascii="open_sansregular" w:hAnsi="open_sansregular" w:cs="Helvetica"/>
          <w:color w:val="333333"/>
        </w:rPr>
        <w:t xml:space="preserve"> </w:t>
      </w:r>
      <w:r w:rsidRPr="00142988">
        <w:rPr>
          <w:rFonts w:ascii="open_sansregular" w:hAnsi="open_sansregular" w:cs="Helvetica"/>
          <w:color w:val="333333"/>
        </w:rPr>
        <w:t>z 20</w:t>
      </w:r>
      <w:r w:rsidR="009D7B2C">
        <w:rPr>
          <w:rFonts w:ascii="open_sansregular" w:hAnsi="open_sansregular" w:cs="Helvetica"/>
          <w:color w:val="333333"/>
        </w:rPr>
        <w:t>2</w:t>
      </w:r>
      <w:r w:rsidR="00195E33">
        <w:rPr>
          <w:rFonts w:ascii="open_sansregular" w:hAnsi="open_sansregular" w:cs="Helvetica"/>
          <w:color w:val="333333"/>
        </w:rPr>
        <w:t>4</w:t>
      </w:r>
      <w:r w:rsidRPr="00142988">
        <w:rPr>
          <w:rFonts w:ascii="open_sansregular" w:hAnsi="open_sansregular" w:cs="Helvetica"/>
          <w:color w:val="333333"/>
        </w:rPr>
        <w:t xml:space="preserve"> r., poz.</w:t>
      </w:r>
      <w:r>
        <w:rPr>
          <w:rFonts w:ascii="open_sansregular" w:hAnsi="open_sansregular" w:cs="Helvetica"/>
          <w:color w:val="333333"/>
        </w:rPr>
        <w:t xml:space="preserve"> </w:t>
      </w:r>
      <w:r w:rsidR="00195E33">
        <w:rPr>
          <w:rFonts w:ascii="open_sansregular" w:hAnsi="open_sansregular" w:cs="Helvetica"/>
          <w:color w:val="333333"/>
        </w:rPr>
        <w:t>1530</w:t>
      </w:r>
      <w:r>
        <w:rPr>
          <w:rFonts w:ascii="open_sansregular" w:hAnsi="open_sansregular" w:cs="Helvetica"/>
          <w:color w:val="333333"/>
        </w:rPr>
        <w:t xml:space="preserve"> </w:t>
      </w:r>
      <w:r w:rsidR="00195E33">
        <w:rPr>
          <w:rFonts w:ascii="open_sansregular" w:hAnsi="open_sansregular" w:cs="Helvetica"/>
          <w:color w:val="333333"/>
        </w:rPr>
        <w:t xml:space="preserve">ze </w:t>
      </w:r>
      <w:r w:rsidRPr="00142988">
        <w:rPr>
          <w:rFonts w:ascii="open_sansregular" w:hAnsi="open_sansregular" w:cs="Helvetica"/>
          <w:color w:val="333333"/>
        </w:rPr>
        <w:t>zm</w:t>
      </w:r>
      <w:r w:rsidRPr="000541A0">
        <w:rPr>
          <w:rFonts w:ascii="open_sansregular" w:hAnsi="open_sansregular" w:cs="Helvetica"/>
          <w:color w:val="333333"/>
        </w:rPr>
        <w:t>.)</w:t>
      </w:r>
      <w:r w:rsidRPr="000541A0">
        <w:rPr>
          <w:sz w:val="26"/>
          <w:szCs w:val="26"/>
        </w:rPr>
        <w:t>, Burmistrz Rakoniewic zarządza, co następuje:</w:t>
      </w:r>
    </w:p>
    <w:p w14:paraId="6CE952AE" w14:textId="77777777" w:rsidR="0047711D" w:rsidRPr="000541A0" w:rsidRDefault="0047711D" w:rsidP="0047711D">
      <w:pPr>
        <w:pStyle w:val="NormalnyWeb"/>
        <w:spacing w:after="0" w:line="360" w:lineRule="auto"/>
        <w:ind w:firstLine="708"/>
        <w:jc w:val="center"/>
        <w:rPr>
          <w:b/>
          <w:bCs/>
          <w:sz w:val="26"/>
          <w:szCs w:val="26"/>
        </w:rPr>
      </w:pPr>
      <w:r w:rsidRPr="000541A0">
        <w:rPr>
          <w:b/>
          <w:bCs/>
          <w:sz w:val="26"/>
          <w:szCs w:val="26"/>
        </w:rPr>
        <w:t>§ 1.</w:t>
      </w:r>
    </w:p>
    <w:p w14:paraId="3851D7E1" w14:textId="1BA0E039" w:rsidR="0047711D" w:rsidRPr="000541A0" w:rsidRDefault="0047711D" w:rsidP="0047711D">
      <w:pPr>
        <w:pStyle w:val="Tekstpodstawowy"/>
        <w:spacing w:line="360" w:lineRule="auto"/>
        <w:rPr>
          <w:b w:val="0"/>
          <w:bCs w:val="0"/>
          <w:sz w:val="26"/>
          <w:szCs w:val="26"/>
        </w:rPr>
      </w:pPr>
      <w:r w:rsidRPr="000541A0">
        <w:rPr>
          <w:b w:val="0"/>
          <w:bCs w:val="0"/>
          <w:sz w:val="26"/>
          <w:szCs w:val="26"/>
        </w:rPr>
        <w:t>Przedstawia się Radzie Miejskiej Rakoniewic sprawozdanie finansowe Gminy Rakoniewice za 20</w:t>
      </w:r>
      <w:r w:rsidR="009D7B2C" w:rsidRPr="000541A0">
        <w:rPr>
          <w:b w:val="0"/>
          <w:bCs w:val="0"/>
          <w:sz w:val="26"/>
          <w:szCs w:val="26"/>
        </w:rPr>
        <w:t>2</w:t>
      </w:r>
      <w:r w:rsidR="00195E33" w:rsidRPr="000541A0">
        <w:rPr>
          <w:b w:val="0"/>
          <w:bCs w:val="0"/>
          <w:sz w:val="26"/>
          <w:szCs w:val="26"/>
        </w:rPr>
        <w:t>4</w:t>
      </w:r>
      <w:r w:rsidRPr="000541A0">
        <w:rPr>
          <w:b w:val="0"/>
          <w:bCs w:val="0"/>
          <w:sz w:val="26"/>
          <w:szCs w:val="26"/>
        </w:rPr>
        <w:t xml:space="preserve"> rok obejmujące:</w:t>
      </w:r>
    </w:p>
    <w:p w14:paraId="6F2C36FB" w14:textId="32F69CFC" w:rsidR="0047711D" w:rsidRPr="00ED236B" w:rsidRDefault="0047711D" w:rsidP="00ED236B">
      <w:pPr>
        <w:pStyle w:val="Tekstpodstawowy"/>
        <w:numPr>
          <w:ilvl w:val="0"/>
          <w:numId w:val="1"/>
        </w:numPr>
        <w:spacing w:line="360" w:lineRule="auto"/>
        <w:rPr>
          <w:b w:val="0"/>
          <w:sz w:val="26"/>
          <w:szCs w:val="26"/>
        </w:rPr>
      </w:pPr>
      <w:r w:rsidRPr="000541A0">
        <w:rPr>
          <w:b w:val="0"/>
          <w:bCs w:val="0"/>
          <w:sz w:val="26"/>
          <w:szCs w:val="26"/>
        </w:rPr>
        <w:t>Łączny bilans obejmujący dane</w:t>
      </w:r>
      <w:r w:rsidRPr="004F61FC">
        <w:rPr>
          <w:b w:val="0"/>
          <w:sz w:val="26"/>
          <w:szCs w:val="26"/>
        </w:rPr>
        <w:t xml:space="preserve"> wynikające z bilansów samorządowy</w:t>
      </w:r>
      <w:r>
        <w:rPr>
          <w:b w:val="0"/>
          <w:sz w:val="26"/>
          <w:szCs w:val="26"/>
        </w:rPr>
        <w:t>ch jednostek budżetowych za 20</w:t>
      </w:r>
      <w:r w:rsidR="009D7B2C">
        <w:rPr>
          <w:b w:val="0"/>
          <w:sz w:val="26"/>
          <w:szCs w:val="26"/>
        </w:rPr>
        <w:t>2</w:t>
      </w:r>
      <w:r w:rsidR="00195E33">
        <w:rPr>
          <w:b w:val="0"/>
          <w:sz w:val="26"/>
          <w:szCs w:val="26"/>
        </w:rPr>
        <w:t>4</w:t>
      </w:r>
      <w:r w:rsidRPr="004F61FC">
        <w:rPr>
          <w:b w:val="0"/>
          <w:sz w:val="26"/>
          <w:szCs w:val="26"/>
        </w:rPr>
        <w:t xml:space="preserve"> rok, zgodnie z załącznikiem Nr </w:t>
      </w:r>
      <w:r>
        <w:rPr>
          <w:b w:val="0"/>
          <w:sz w:val="26"/>
          <w:szCs w:val="26"/>
        </w:rPr>
        <w:t>1</w:t>
      </w:r>
      <w:r w:rsidRPr="004F61FC">
        <w:rPr>
          <w:b w:val="0"/>
          <w:sz w:val="26"/>
          <w:szCs w:val="26"/>
        </w:rPr>
        <w:t xml:space="preserve"> do niniejszego zarządzenia,</w:t>
      </w:r>
    </w:p>
    <w:p w14:paraId="36A07F4D" w14:textId="4786BDF1" w:rsidR="0047711D" w:rsidRPr="00ED236B" w:rsidRDefault="0047711D" w:rsidP="00ED236B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4F61FC">
        <w:rPr>
          <w:sz w:val="26"/>
          <w:szCs w:val="26"/>
        </w:rPr>
        <w:t>Łączny rachunek zysków i strat obejmujący dane wynikające z rachunków zysków i strat samorządowy</w:t>
      </w:r>
      <w:r>
        <w:rPr>
          <w:sz w:val="26"/>
          <w:szCs w:val="26"/>
        </w:rPr>
        <w:t>ch jednostek budżetowych za 20</w:t>
      </w:r>
      <w:r w:rsidR="009D7B2C">
        <w:rPr>
          <w:sz w:val="26"/>
          <w:szCs w:val="26"/>
        </w:rPr>
        <w:t>2</w:t>
      </w:r>
      <w:r w:rsidR="000541A0">
        <w:rPr>
          <w:sz w:val="26"/>
          <w:szCs w:val="26"/>
        </w:rPr>
        <w:t>4</w:t>
      </w:r>
      <w:r w:rsidRPr="004F61FC">
        <w:rPr>
          <w:sz w:val="26"/>
          <w:szCs w:val="26"/>
        </w:rPr>
        <w:t xml:space="preserve"> rok, zgodnie</w:t>
      </w:r>
      <w:r>
        <w:rPr>
          <w:sz w:val="26"/>
          <w:szCs w:val="26"/>
        </w:rPr>
        <w:t xml:space="preserve"> </w:t>
      </w:r>
      <w:r w:rsidRPr="004F61FC">
        <w:rPr>
          <w:sz w:val="26"/>
          <w:szCs w:val="26"/>
        </w:rPr>
        <w:t xml:space="preserve">z załącznikiem Nr </w:t>
      </w:r>
      <w:r>
        <w:rPr>
          <w:sz w:val="26"/>
          <w:szCs w:val="26"/>
        </w:rPr>
        <w:t>2</w:t>
      </w:r>
      <w:r w:rsidRPr="004F61FC">
        <w:rPr>
          <w:sz w:val="26"/>
          <w:szCs w:val="26"/>
        </w:rPr>
        <w:t xml:space="preserve"> do niniejszego zarządzenia,</w:t>
      </w:r>
    </w:p>
    <w:p w14:paraId="3591BEF3" w14:textId="64815DE8" w:rsidR="0047711D" w:rsidRPr="00ED236B" w:rsidRDefault="0047711D" w:rsidP="00ED236B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4F61FC">
        <w:rPr>
          <w:sz w:val="26"/>
          <w:szCs w:val="26"/>
        </w:rPr>
        <w:t>Łączne zestawienie zmian w funduszu obejmujące dane wynikające z zestawień zmian w funduszu samorządowy</w:t>
      </w:r>
      <w:r>
        <w:rPr>
          <w:sz w:val="26"/>
          <w:szCs w:val="26"/>
        </w:rPr>
        <w:t>ch jednostek budżetowych za 20</w:t>
      </w:r>
      <w:r w:rsidR="009D7B2C">
        <w:rPr>
          <w:sz w:val="26"/>
          <w:szCs w:val="26"/>
        </w:rPr>
        <w:t>2</w:t>
      </w:r>
      <w:r w:rsidR="000541A0">
        <w:rPr>
          <w:sz w:val="26"/>
          <w:szCs w:val="26"/>
        </w:rPr>
        <w:t>4</w:t>
      </w:r>
      <w:r w:rsidRPr="004F61FC">
        <w:rPr>
          <w:sz w:val="26"/>
          <w:szCs w:val="26"/>
        </w:rPr>
        <w:t xml:space="preserve"> rok, zgodnie z załącznikiem Nr </w:t>
      </w:r>
      <w:r>
        <w:rPr>
          <w:sz w:val="26"/>
          <w:szCs w:val="26"/>
        </w:rPr>
        <w:t>3 do niniejszego zarządzenia,</w:t>
      </w:r>
    </w:p>
    <w:p w14:paraId="358420ED" w14:textId="5C34F49D" w:rsidR="0047711D" w:rsidRPr="00ED236B" w:rsidRDefault="0047711D" w:rsidP="00ED236B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835757">
        <w:rPr>
          <w:sz w:val="26"/>
          <w:szCs w:val="26"/>
        </w:rPr>
        <w:t>Informację dodatkową obejmująca dane wynikające z informacji dodatkowej samorządowych jednostek budżetowych za 20</w:t>
      </w:r>
      <w:r w:rsidR="009D7B2C">
        <w:rPr>
          <w:sz w:val="26"/>
          <w:szCs w:val="26"/>
        </w:rPr>
        <w:t>2</w:t>
      </w:r>
      <w:r w:rsidR="000541A0">
        <w:rPr>
          <w:sz w:val="26"/>
          <w:szCs w:val="26"/>
        </w:rPr>
        <w:t>4</w:t>
      </w:r>
      <w:r w:rsidRPr="00835757">
        <w:rPr>
          <w:sz w:val="26"/>
          <w:szCs w:val="26"/>
        </w:rPr>
        <w:t xml:space="preserve"> rok, zgodnie z załącznikiem Nr 4 do niniejszego zarządzenia.</w:t>
      </w:r>
    </w:p>
    <w:p w14:paraId="28EFFA91" w14:textId="77777777" w:rsidR="0047711D" w:rsidRDefault="0047711D" w:rsidP="0047711D">
      <w:pPr>
        <w:spacing w:line="360" w:lineRule="auto"/>
        <w:jc w:val="center"/>
        <w:rPr>
          <w:b/>
          <w:bCs/>
          <w:sz w:val="26"/>
        </w:rPr>
      </w:pPr>
      <w:r w:rsidRPr="00426876">
        <w:rPr>
          <w:sz w:val="26"/>
          <w:szCs w:val="26"/>
        </w:rPr>
        <w:t xml:space="preserve"> </w:t>
      </w:r>
      <w:r>
        <w:rPr>
          <w:b/>
          <w:bCs/>
          <w:sz w:val="26"/>
        </w:rPr>
        <w:t>§ 2.</w:t>
      </w:r>
    </w:p>
    <w:p w14:paraId="6C6C813B" w14:textId="66ECBC17" w:rsidR="0047711D" w:rsidRPr="00ED236B" w:rsidRDefault="0047711D" w:rsidP="0047711D">
      <w:pPr>
        <w:spacing w:line="360" w:lineRule="auto"/>
        <w:rPr>
          <w:sz w:val="26"/>
          <w:szCs w:val="26"/>
        </w:rPr>
      </w:pPr>
      <w:r w:rsidRPr="004F61FC">
        <w:rPr>
          <w:sz w:val="26"/>
          <w:szCs w:val="26"/>
        </w:rPr>
        <w:t xml:space="preserve">Wykonanie zarządzenia powierza się </w:t>
      </w:r>
      <w:r>
        <w:rPr>
          <w:sz w:val="26"/>
          <w:szCs w:val="26"/>
        </w:rPr>
        <w:t>Skarbnikowi Gminy</w:t>
      </w:r>
      <w:r w:rsidRPr="004F61FC">
        <w:rPr>
          <w:sz w:val="26"/>
          <w:szCs w:val="26"/>
        </w:rPr>
        <w:t>.</w:t>
      </w:r>
    </w:p>
    <w:p w14:paraId="19A6982A" w14:textId="77777777" w:rsidR="0047711D" w:rsidRPr="00426876" w:rsidRDefault="0047711D" w:rsidP="0047711D">
      <w:pPr>
        <w:pStyle w:val="NormalnyWeb"/>
        <w:spacing w:after="0"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Pr="00426876">
        <w:rPr>
          <w:b/>
          <w:bCs/>
          <w:sz w:val="26"/>
          <w:szCs w:val="26"/>
        </w:rPr>
        <w:t xml:space="preserve">. </w:t>
      </w:r>
    </w:p>
    <w:p w14:paraId="2728541B" w14:textId="77777777" w:rsidR="0047711D" w:rsidRDefault="0047711D" w:rsidP="0047711D">
      <w:r w:rsidRPr="00426876">
        <w:rPr>
          <w:sz w:val="26"/>
          <w:szCs w:val="26"/>
        </w:rPr>
        <w:t>Zarządzenie wchodzi w życie z dniem podjęcia.</w:t>
      </w:r>
    </w:p>
    <w:p w14:paraId="512F6946" w14:textId="77777777" w:rsidR="0047711D" w:rsidRDefault="0047711D" w:rsidP="0047711D"/>
    <w:p w14:paraId="22E677A0" w14:textId="77777777" w:rsidR="0047711D" w:rsidRDefault="0047711D" w:rsidP="0047711D"/>
    <w:p w14:paraId="7E87FCC1" w14:textId="77777777" w:rsidR="0047711D" w:rsidRDefault="0047711D" w:rsidP="0047711D"/>
    <w:sectPr w:rsidR="0047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8716D"/>
    <w:multiLevelType w:val="hybridMultilevel"/>
    <w:tmpl w:val="2E086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23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28"/>
    <w:rsid w:val="000541A0"/>
    <w:rsid w:val="0009062F"/>
    <w:rsid w:val="00195E33"/>
    <w:rsid w:val="0047711D"/>
    <w:rsid w:val="0056764A"/>
    <w:rsid w:val="007E796E"/>
    <w:rsid w:val="009A1A56"/>
    <w:rsid w:val="009D7B2C"/>
    <w:rsid w:val="00A61BC3"/>
    <w:rsid w:val="00AF4711"/>
    <w:rsid w:val="00B26B85"/>
    <w:rsid w:val="00C91268"/>
    <w:rsid w:val="00ED236B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3C28"/>
  <w15:chartTrackingRefBased/>
  <w15:docId w15:val="{2F434BE1-642D-451A-BE2E-1F7119C4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796E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7E796E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E79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Kmiecik</dc:creator>
  <cp:keywords/>
  <dc:description/>
  <cp:lastModifiedBy>Gmina Rakoniewice</cp:lastModifiedBy>
  <cp:revision>2</cp:revision>
  <cp:lastPrinted>2025-06-10T11:42:00Z</cp:lastPrinted>
  <dcterms:created xsi:type="dcterms:W3CDTF">2025-06-10T12:12:00Z</dcterms:created>
  <dcterms:modified xsi:type="dcterms:W3CDTF">2025-06-10T12:12:00Z</dcterms:modified>
</cp:coreProperties>
</file>