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B5469" w14:textId="77777777" w:rsidR="004952C3" w:rsidRPr="0076433F" w:rsidRDefault="004952C3" w:rsidP="004952C3">
      <w:pPr>
        <w:jc w:val="center"/>
        <w:rPr>
          <w:rFonts w:ascii="Times New Roman ,serif" w:hAnsi="Times New Roman ,serif"/>
          <w:b/>
          <w:sz w:val="24"/>
          <w:szCs w:val="24"/>
        </w:rPr>
      </w:pPr>
      <w:r w:rsidRPr="0076433F">
        <w:rPr>
          <w:rFonts w:ascii="Times New Roman ,serif" w:hAnsi="Times New Roman ,serif"/>
          <w:b/>
          <w:sz w:val="24"/>
          <w:szCs w:val="24"/>
        </w:rPr>
        <w:t>Informacja na temat funkcjonowania hali widowiskowo-sportowej w Rakoniewicach w roku 2024.</w:t>
      </w:r>
    </w:p>
    <w:p w14:paraId="4E8214E3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683303" w14:textId="77777777" w:rsidR="004952C3" w:rsidRPr="00015513" w:rsidRDefault="004952C3" w:rsidP="004952C3">
      <w:pPr>
        <w:pStyle w:val="Akapitzlist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</w:rPr>
      </w:pPr>
      <w:r w:rsidRPr="00015513">
        <w:rPr>
          <w:rFonts w:ascii="Times New Roman" w:hAnsi="Times New Roman" w:cs="Times New Roman"/>
        </w:rPr>
        <w:t xml:space="preserve">Zakład Usług Komunalnych w Rakoniewicach sp. z o.o. realizuje zadania zlecone </w:t>
      </w:r>
      <w:r w:rsidRPr="00015513">
        <w:rPr>
          <w:rFonts w:ascii="Times New Roman" w:hAnsi="Times New Roman" w:cs="Times New Roman"/>
        </w:rPr>
        <w:br/>
        <w:t xml:space="preserve">z Gminy Rakoniewice na przeprowadzenie imprez dla lokalnej społeczności, </w:t>
      </w:r>
      <w:r w:rsidRPr="00015513">
        <w:rPr>
          <w:rFonts w:ascii="Times New Roman" w:hAnsi="Times New Roman" w:cs="Times New Roman"/>
        </w:rPr>
        <w:br/>
        <w:t>jak i na organizację tzw. „sportu szkolnego”.</w:t>
      </w:r>
    </w:p>
    <w:p w14:paraId="0B79DF2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Współpracujemy z lokalnymi instytucjami i stowarzyszeniami. W ramach efektywnego funkcjonowania współorganizujemy również inne wydarzenia sportowe i kulturalne, które powiększają ofertę Hali Widowiskowo – Sportowej. </w:t>
      </w:r>
    </w:p>
    <w:p w14:paraId="5D734FCF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99436" w14:textId="77777777" w:rsidR="004952C3" w:rsidRPr="00015513" w:rsidRDefault="004952C3" w:rsidP="004952C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513">
        <w:rPr>
          <w:rFonts w:ascii="Times New Roman" w:hAnsi="Times New Roman" w:cs="Times New Roman"/>
          <w:b/>
          <w:sz w:val="24"/>
          <w:szCs w:val="24"/>
        </w:rPr>
        <w:t>W 2024 r. udało się przeprowadzić następujące zawody z karty zadań nr. 9 na hali w Rakoniewicach:</w:t>
      </w:r>
    </w:p>
    <w:p w14:paraId="6F47B78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Powiatowe Mistrzostwa w Piłce Ręcznej – ID i IMS chłopców i dziewcząt</w:t>
      </w:r>
    </w:p>
    <w:p w14:paraId="2D59978E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Mistrzostwa Gminne i Powiatowe  w Piłce Siatkowej – ID i IMS chłopców i dziewcząt</w:t>
      </w:r>
    </w:p>
    <w:p w14:paraId="6117FBD3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Gminne Mistrzostwa w Piłce Nożnej ( Orlik) – ID i IMS </w:t>
      </w:r>
    </w:p>
    <w:p w14:paraId="7024B44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Gminne Mistrzostwa w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futsalu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– ID i IMS</w:t>
      </w:r>
    </w:p>
    <w:p w14:paraId="4B25E855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ED030" w14:textId="77777777" w:rsidR="004952C3" w:rsidRPr="00015513" w:rsidRDefault="004952C3" w:rsidP="004952C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 xml:space="preserve">W ramach karty zadań nr. 9 organizowane były również turnieje w innych miejscowościach naszej Gminy: </w:t>
      </w:r>
    </w:p>
    <w:p w14:paraId="5295639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015513">
        <w:rPr>
          <w:rFonts w:ascii="Times New Roman" w:hAnsi="Times New Roman" w:cs="Times New Roman"/>
          <w:sz w:val="24"/>
          <w:szCs w:val="24"/>
        </w:rPr>
        <w:t>Gminne Mistrzostwa w Warcabach - ID i IMS chłopców i dziewcząt – Rostarzewo</w:t>
      </w:r>
    </w:p>
    <w:p w14:paraId="481B048E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Gminne Biegi Przełajowe - ID i IMS chłopców i dziewcząt – Rostarzewo</w:t>
      </w:r>
    </w:p>
    <w:p w14:paraId="4F8A8DD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Gminne Mistrzostwa w Czwórboju Lekkoatletycznym – ID chłopców i dziewcząt – Jabłonna</w:t>
      </w:r>
    </w:p>
    <w:p w14:paraId="1170F556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Gminne Mistrzostwa w Siatkówce Plażowej – ID i IMS chłopców i dziewcząt – Rostarzewo </w:t>
      </w:r>
    </w:p>
    <w:p w14:paraId="3580918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Gminne Mistrzostwa w szachach drużynowych – ID i IMS chłopców i dziewcząt – Ruchocice - Gminne Mistrzostwa w Tenisie Stołowym – ID i IMS chłopców i dziewcząt – Ruchocice</w:t>
      </w:r>
    </w:p>
    <w:p w14:paraId="205AAA4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2F6B" w14:textId="77777777" w:rsidR="004952C3" w:rsidRPr="00015513" w:rsidRDefault="004952C3" w:rsidP="004952C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Uczniowie szkół naszej Gminy w ramach karty zadań nr. 9 brali również udział w zawodach sportowych na wyższych szczeblach rozgrywek:</w:t>
      </w:r>
    </w:p>
    <w:p w14:paraId="7321F15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bookmarkStart w:id="0" w:name="_Hlk175035262"/>
      <w:r w:rsidRPr="00015513">
        <w:rPr>
          <w:rFonts w:ascii="Times New Roman" w:hAnsi="Times New Roman" w:cs="Times New Roman"/>
          <w:sz w:val="24"/>
          <w:szCs w:val="24"/>
        </w:rPr>
        <w:t xml:space="preserve">Mistrzostwa Powiatu </w:t>
      </w:r>
      <w:bookmarkEnd w:id="0"/>
      <w:r w:rsidRPr="00015513">
        <w:rPr>
          <w:rFonts w:ascii="Times New Roman" w:hAnsi="Times New Roman" w:cs="Times New Roman"/>
          <w:sz w:val="24"/>
          <w:szCs w:val="24"/>
        </w:rPr>
        <w:t>w Warcabach – Grodzisk Wlkp.</w:t>
      </w:r>
    </w:p>
    <w:p w14:paraId="78356049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Województwa w Warcabach - Lipno</w:t>
      </w:r>
    </w:p>
    <w:p w14:paraId="32BBD91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¼ Województwa w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Futsalu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– Oborniki</w:t>
      </w:r>
    </w:p>
    <w:p w14:paraId="6B850C78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Mistrzostwa Powiatu w Piłce Nożnej (Orlik) – Grodzisk Wlkp.</w:t>
      </w:r>
    </w:p>
    <w:p w14:paraId="6A3C36C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Województwa w Piłce Ręcznej – Oborniki</w:t>
      </w:r>
    </w:p>
    <w:p w14:paraId="230D57F7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Województwa w Siatkówce – Wronki, Zbąszyń, Plewiska</w:t>
      </w:r>
    </w:p>
    <w:p w14:paraId="51F46E01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lastRenderedPageBreak/>
        <w:t xml:space="preserve">- Mistrzostwa Powiatu w Biegach Przełajowych – Wielichowo </w:t>
      </w:r>
    </w:p>
    <w:p w14:paraId="292CFCF3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Mistrzostwa Województwa w Biegach Przełajowych – Żerków</w:t>
      </w:r>
    </w:p>
    <w:p w14:paraId="3DF0AEE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Mistrzostwa Powiatu w Czwórboju Lekkoatletycznym – Kamieniec </w:t>
      </w:r>
    </w:p>
    <w:p w14:paraId="557379D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Województwa w Czwórboju Lekkoatletycznym – Oborniki</w:t>
      </w:r>
    </w:p>
    <w:p w14:paraId="4A16DCD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Województwa w Trójboju Lekkoatletycznym – Opalenica</w:t>
      </w:r>
    </w:p>
    <w:p w14:paraId="6A23F25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Mistrzostwa Powiatu w Siatkówce Plażowej – Grodzisk Wlkp.</w:t>
      </w:r>
    </w:p>
    <w:p w14:paraId="001598B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Powiatowe Mistrzostwa w tenisie stołowy - Kąkolewo</w:t>
      </w:r>
    </w:p>
    <w:p w14:paraId="5790E139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¼ Województwa w Siatkówce Plażowej – Szamotuły </w:t>
      </w:r>
    </w:p>
    <w:p w14:paraId="6C1D36C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Puchar Tymbarka w Piłce Nożnej – Grodzisk Wlkp.</w:t>
      </w:r>
    </w:p>
    <w:p w14:paraId="37CA5292" w14:textId="77777777" w:rsidR="004952C3" w:rsidRPr="00015513" w:rsidRDefault="004952C3" w:rsidP="004952C3">
      <w:pPr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Mistrzostwa Województwa w szachach drużynowych – Nowy Tomyśl</w:t>
      </w:r>
    </w:p>
    <w:p w14:paraId="67CE7764" w14:textId="77777777" w:rsidR="004952C3" w:rsidRPr="00015513" w:rsidRDefault="004952C3" w:rsidP="004952C3">
      <w:pPr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¼ Mistrzostw Województwa w drużynowym tenisie stołowym IMS - Ostroróg</w:t>
      </w:r>
    </w:p>
    <w:p w14:paraId="76C714B0" w14:textId="77777777" w:rsidR="004952C3" w:rsidRPr="00015513" w:rsidRDefault="004952C3" w:rsidP="004952C3">
      <w:pPr>
        <w:rPr>
          <w:rFonts w:ascii="Times New Roman" w:hAnsi="Times New Roman" w:cs="Times New Roman"/>
        </w:rPr>
      </w:pPr>
    </w:p>
    <w:p w14:paraId="4E718A37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03792" w14:textId="77777777" w:rsidR="004952C3" w:rsidRP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2C3">
        <w:rPr>
          <w:rFonts w:ascii="Times New Roman" w:hAnsi="Times New Roman" w:cs="Times New Roman"/>
          <w:sz w:val="24"/>
          <w:szCs w:val="24"/>
        </w:rPr>
        <w:t xml:space="preserve">W ramach wydatków związanych z kartą zadań nr. 9 w 2024 r. wydaliśmy kwotę </w:t>
      </w:r>
    </w:p>
    <w:p w14:paraId="72F0C2D7" w14:textId="77777777" w:rsidR="004952C3" w:rsidRP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2C3">
        <w:rPr>
          <w:rFonts w:ascii="Times New Roman" w:hAnsi="Times New Roman" w:cs="Times New Roman"/>
          <w:sz w:val="24"/>
          <w:szCs w:val="24"/>
        </w:rPr>
        <w:t>185 449,41 zł.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52C3" w:rsidRPr="00015513" w14:paraId="5200A3F1" w14:textId="77777777" w:rsidTr="00E2001A">
        <w:tc>
          <w:tcPr>
            <w:tcW w:w="4531" w:type="dxa"/>
          </w:tcPr>
          <w:p w14:paraId="196F940A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MIESIĄĆ</w:t>
            </w:r>
          </w:p>
        </w:tc>
        <w:tc>
          <w:tcPr>
            <w:tcW w:w="4531" w:type="dxa"/>
          </w:tcPr>
          <w:p w14:paraId="688F06B1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/>
                <w:bCs/>
                <w:kern w:val="2"/>
                <w14:ligatures w14:val="standardContextual"/>
              </w:rPr>
              <w:t>KWOTA</w:t>
            </w:r>
          </w:p>
        </w:tc>
      </w:tr>
      <w:tr w:rsidR="004952C3" w:rsidRPr="00015513" w14:paraId="76A74D4E" w14:textId="77777777" w:rsidTr="00E2001A">
        <w:tc>
          <w:tcPr>
            <w:tcW w:w="4531" w:type="dxa"/>
          </w:tcPr>
          <w:p w14:paraId="7D9E471D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bookmarkStart w:id="1" w:name="_Hlk188440438"/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STYCZEŃ</w:t>
            </w:r>
          </w:p>
        </w:tc>
        <w:tc>
          <w:tcPr>
            <w:tcW w:w="4531" w:type="dxa"/>
          </w:tcPr>
          <w:p w14:paraId="3C1B1953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4613,79 zł</w:t>
            </w:r>
          </w:p>
        </w:tc>
      </w:tr>
      <w:tr w:rsidR="004952C3" w:rsidRPr="00015513" w14:paraId="12AE5674" w14:textId="77777777" w:rsidTr="00E2001A">
        <w:tc>
          <w:tcPr>
            <w:tcW w:w="4531" w:type="dxa"/>
          </w:tcPr>
          <w:p w14:paraId="0B4DA678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LUTY</w:t>
            </w:r>
          </w:p>
        </w:tc>
        <w:tc>
          <w:tcPr>
            <w:tcW w:w="4531" w:type="dxa"/>
          </w:tcPr>
          <w:p w14:paraId="3CF80A42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6034,45 zł</w:t>
            </w:r>
          </w:p>
        </w:tc>
      </w:tr>
      <w:tr w:rsidR="004952C3" w:rsidRPr="00015513" w14:paraId="17703957" w14:textId="77777777" w:rsidTr="00E2001A">
        <w:tc>
          <w:tcPr>
            <w:tcW w:w="4531" w:type="dxa"/>
          </w:tcPr>
          <w:p w14:paraId="453756C3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MARZEC</w:t>
            </w:r>
          </w:p>
        </w:tc>
        <w:tc>
          <w:tcPr>
            <w:tcW w:w="4531" w:type="dxa"/>
          </w:tcPr>
          <w:p w14:paraId="770860A3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39 154,69 zł</w:t>
            </w:r>
          </w:p>
        </w:tc>
      </w:tr>
      <w:tr w:rsidR="004952C3" w:rsidRPr="00015513" w14:paraId="556DCA3D" w14:textId="77777777" w:rsidTr="00E2001A">
        <w:tc>
          <w:tcPr>
            <w:tcW w:w="4531" w:type="dxa"/>
          </w:tcPr>
          <w:p w14:paraId="47547647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KWIECIEŃ</w:t>
            </w:r>
          </w:p>
        </w:tc>
        <w:tc>
          <w:tcPr>
            <w:tcW w:w="4531" w:type="dxa"/>
          </w:tcPr>
          <w:p w14:paraId="0E4A5A10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34 164,39 zł</w:t>
            </w:r>
          </w:p>
        </w:tc>
      </w:tr>
      <w:tr w:rsidR="004952C3" w:rsidRPr="00015513" w14:paraId="1FF5A149" w14:textId="77777777" w:rsidTr="00E2001A">
        <w:tc>
          <w:tcPr>
            <w:tcW w:w="4531" w:type="dxa"/>
          </w:tcPr>
          <w:p w14:paraId="6FF4695D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MAJ</w:t>
            </w:r>
          </w:p>
        </w:tc>
        <w:tc>
          <w:tcPr>
            <w:tcW w:w="4531" w:type="dxa"/>
          </w:tcPr>
          <w:p w14:paraId="0E7B0182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71 299,04 zł</w:t>
            </w:r>
          </w:p>
        </w:tc>
      </w:tr>
      <w:tr w:rsidR="004952C3" w:rsidRPr="00015513" w14:paraId="1653D084" w14:textId="77777777" w:rsidTr="00E2001A">
        <w:tc>
          <w:tcPr>
            <w:tcW w:w="4531" w:type="dxa"/>
          </w:tcPr>
          <w:p w14:paraId="2D3924D1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CZERWIEC</w:t>
            </w:r>
          </w:p>
        </w:tc>
        <w:tc>
          <w:tcPr>
            <w:tcW w:w="4531" w:type="dxa"/>
          </w:tcPr>
          <w:p w14:paraId="044641B8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2403,68 zł</w:t>
            </w:r>
          </w:p>
        </w:tc>
      </w:tr>
      <w:bookmarkEnd w:id="1"/>
      <w:tr w:rsidR="004952C3" w:rsidRPr="00015513" w14:paraId="482C194F" w14:textId="77777777" w:rsidTr="00E2001A">
        <w:tc>
          <w:tcPr>
            <w:tcW w:w="4531" w:type="dxa"/>
          </w:tcPr>
          <w:p w14:paraId="287312EC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LIPIEC</w:t>
            </w:r>
          </w:p>
        </w:tc>
        <w:tc>
          <w:tcPr>
            <w:tcW w:w="4531" w:type="dxa"/>
          </w:tcPr>
          <w:p w14:paraId="61A9BFB3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3223,89 zł</w:t>
            </w:r>
          </w:p>
        </w:tc>
      </w:tr>
      <w:tr w:rsidR="004952C3" w:rsidRPr="00015513" w14:paraId="46F8747C" w14:textId="77777777" w:rsidTr="00E2001A">
        <w:tc>
          <w:tcPr>
            <w:tcW w:w="4531" w:type="dxa"/>
          </w:tcPr>
          <w:p w14:paraId="5ED3B906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SIERPIEŃ</w:t>
            </w:r>
          </w:p>
        </w:tc>
        <w:tc>
          <w:tcPr>
            <w:tcW w:w="4531" w:type="dxa"/>
          </w:tcPr>
          <w:p w14:paraId="7B6E0666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879,08 zł</w:t>
            </w:r>
          </w:p>
        </w:tc>
      </w:tr>
      <w:tr w:rsidR="004952C3" w:rsidRPr="00015513" w14:paraId="1C1E5C2C" w14:textId="77777777" w:rsidTr="00E2001A">
        <w:tc>
          <w:tcPr>
            <w:tcW w:w="4531" w:type="dxa"/>
          </w:tcPr>
          <w:p w14:paraId="44999595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WRZESIEŃ</w:t>
            </w:r>
          </w:p>
        </w:tc>
        <w:tc>
          <w:tcPr>
            <w:tcW w:w="4531" w:type="dxa"/>
          </w:tcPr>
          <w:p w14:paraId="530C5B7B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2547,83 zł</w:t>
            </w:r>
          </w:p>
        </w:tc>
      </w:tr>
      <w:tr w:rsidR="004952C3" w:rsidRPr="00015513" w14:paraId="4F130DCA" w14:textId="77777777" w:rsidTr="00E2001A">
        <w:tc>
          <w:tcPr>
            <w:tcW w:w="4531" w:type="dxa"/>
          </w:tcPr>
          <w:p w14:paraId="53C2B955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PAŹDZIERNIK</w:t>
            </w:r>
          </w:p>
        </w:tc>
        <w:tc>
          <w:tcPr>
            <w:tcW w:w="4531" w:type="dxa"/>
          </w:tcPr>
          <w:p w14:paraId="704CD84E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6229,96 zł</w:t>
            </w:r>
          </w:p>
        </w:tc>
      </w:tr>
      <w:tr w:rsidR="004952C3" w:rsidRPr="00015513" w14:paraId="7E17D1B0" w14:textId="77777777" w:rsidTr="00E2001A">
        <w:tc>
          <w:tcPr>
            <w:tcW w:w="4531" w:type="dxa"/>
          </w:tcPr>
          <w:p w14:paraId="2904D620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LISTOPAD</w:t>
            </w:r>
          </w:p>
        </w:tc>
        <w:tc>
          <w:tcPr>
            <w:tcW w:w="4531" w:type="dxa"/>
          </w:tcPr>
          <w:p w14:paraId="39975800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10485,46 zł</w:t>
            </w:r>
          </w:p>
        </w:tc>
      </w:tr>
      <w:tr w:rsidR="004952C3" w:rsidRPr="00015513" w14:paraId="6A30AC77" w14:textId="77777777" w:rsidTr="004952C3">
        <w:trPr>
          <w:trHeight w:val="70"/>
        </w:trPr>
        <w:tc>
          <w:tcPr>
            <w:tcW w:w="4531" w:type="dxa"/>
          </w:tcPr>
          <w:p w14:paraId="72D43708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GRUDZIEŃ</w:t>
            </w:r>
          </w:p>
        </w:tc>
        <w:tc>
          <w:tcPr>
            <w:tcW w:w="4531" w:type="dxa"/>
          </w:tcPr>
          <w:p w14:paraId="525035E6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4413,15 zł</w:t>
            </w:r>
          </w:p>
        </w:tc>
      </w:tr>
    </w:tbl>
    <w:p w14:paraId="6855515B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C1F012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C7B0623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Imprezy organizowane na rzecz lokalnej społeczności w ramach karty zadań nr. 8:</w:t>
      </w:r>
    </w:p>
    <w:p w14:paraId="56A73A9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Noworoczny Turniej Sołectw</w:t>
      </w:r>
    </w:p>
    <w:p w14:paraId="687E9BF3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Halowy Turniej OSP</w:t>
      </w:r>
    </w:p>
    <w:p w14:paraId="5C3199D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Nocny Turniej na Orliku</w:t>
      </w:r>
    </w:p>
    <w:p w14:paraId="75E86BEE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Otwarty Turniej Piłki Nożnej o Puchar Burmistrza </w:t>
      </w:r>
    </w:p>
    <w:p w14:paraId="70816F96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Biegi z okazji Konstytucji 3 Maja</w:t>
      </w:r>
    </w:p>
    <w:p w14:paraId="30A2BD83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Zawody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Rekreacyjno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- Sportowe Nad Wodą</w:t>
      </w:r>
      <w:r w:rsidRPr="00015513">
        <w:rPr>
          <w:rFonts w:ascii="Times New Roman" w:hAnsi="Times New Roman" w:cs="Times New Roman"/>
        </w:rPr>
        <w:t xml:space="preserve"> </w:t>
      </w:r>
    </w:p>
    <w:p w14:paraId="6E4D1358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Turniej Tańca Nowoczesnego LATINA</w:t>
      </w:r>
    </w:p>
    <w:p w14:paraId="1DEBFF1F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lastRenderedPageBreak/>
        <w:t>- Sztafeta Trzech Serc</w:t>
      </w:r>
    </w:p>
    <w:p w14:paraId="01A70E53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Cross Drzymały</w:t>
      </w:r>
    </w:p>
    <w:p w14:paraId="00DD3343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1045227" w14:textId="77777777" w:rsidR="004952C3" w:rsidRPr="004952C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2C3">
        <w:rPr>
          <w:rFonts w:ascii="Times New Roman" w:hAnsi="Times New Roman" w:cs="Times New Roman"/>
          <w:sz w:val="24"/>
          <w:szCs w:val="24"/>
        </w:rPr>
        <w:t xml:space="preserve">W ramach wydatków związanych z kartą zadań nr. 8 w 2024 r. wydaliśmy kwotę </w:t>
      </w:r>
    </w:p>
    <w:p w14:paraId="5DD08C13" w14:textId="77777777" w:rsidR="004952C3" w:rsidRPr="004952C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952C3">
        <w:rPr>
          <w:rFonts w:ascii="Times New Roman" w:hAnsi="Times New Roman" w:cs="Times New Roman"/>
          <w:sz w:val="24"/>
          <w:szCs w:val="24"/>
        </w:rPr>
        <w:t>108 653,06 zł.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4952C3" w:rsidRPr="00015513" w14:paraId="55EAA3A5" w14:textId="77777777" w:rsidTr="00E2001A">
        <w:tc>
          <w:tcPr>
            <w:tcW w:w="4531" w:type="dxa"/>
          </w:tcPr>
          <w:p w14:paraId="249AA7B2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14:ligatures w14:val="standardContextual"/>
              </w:rPr>
              <w:t>MIESIĄĆ</w:t>
            </w:r>
          </w:p>
        </w:tc>
        <w:tc>
          <w:tcPr>
            <w:tcW w:w="4531" w:type="dxa"/>
          </w:tcPr>
          <w:p w14:paraId="5C2015A1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14:ligatures w14:val="standardContextual"/>
              </w:rPr>
              <w:t>KWOTA</w:t>
            </w:r>
          </w:p>
        </w:tc>
      </w:tr>
      <w:tr w:rsidR="004952C3" w:rsidRPr="00015513" w14:paraId="316EAAC0" w14:textId="77777777" w:rsidTr="00E2001A">
        <w:tc>
          <w:tcPr>
            <w:tcW w:w="4531" w:type="dxa"/>
          </w:tcPr>
          <w:p w14:paraId="2594C8D6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STYCZEŃ</w:t>
            </w:r>
          </w:p>
        </w:tc>
        <w:tc>
          <w:tcPr>
            <w:tcW w:w="4531" w:type="dxa"/>
          </w:tcPr>
          <w:p w14:paraId="57E96FB0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792,00 zł</w:t>
            </w:r>
          </w:p>
        </w:tc>
      </w:tr>
      <w:tr w:rsidR="004952C3" w:rsidRPr="00015513" w14:paraId="2E93C4AB" w14:textId="77777777" w:rsidTr="00E2001A">
        <w:tc>
          <w:tcPr>
            <w:tcW w:w="4531" w:type="dxa"/>
          </w:tcPr>
          <w:p w14:paraId="7D994C3B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LUTY</w:t>
            </w:r>
          </w:p>
        </w:tc>
        <w:tc>
          <w:tcPr>
            <w:tcW w:w="4531" w:type="dxa"/>
          </w:tcPr>
          <w:p w14:paraId="7D0E7462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6473,81 zł</w:t>
            </w:r>
          </w:p>
        </w:tc>
      </w:tr>
      <w:tr w:rsidR="004952C3" w:rsidRPr="00015513" w14:paraId="4B626F8E" w14:textId="77777777" w:rsidTr="00E2001A">
        <w:tc>
          <w:tcPr>
            <w:tcW w:w="4531" w:type="dxa"/>
          </w:tcPr>
          <w:p w14:paraId="75ECB1B4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MARZEC</w:t>
            </w:r>
          </w:p>
        </w:tc>
        <w:tc>
          <w:tcPr>
            <w:tcW w:w="4531" w:type="dxa"/>
          </w:tcPr>
          <w:p w14:paraId="146A4193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792,00 zł</w:t>
            </w:r>
          </w:p>
        </w:tc>
      </w:tr>
      <w:tr w:rsidR="004952C3" w:rsidRPr="00015513" w14:paraId="3066BB12" w14:textId="77777777" w:rsidTr="00E2001A">
        <w:tc>
          <w:tcPr>
            <w:tcW w:w="4531" w:type="dxa"/>
          </w:tcPr>
          <w:p w14:paraId="1A5E7B8C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KWIECIEŃ</w:t>
            </w:r>
          </w:p>
        </w:tc>
        <w:tc>
          <w:tcPr>
            <w:tcW w:w="4531" w:type="dxa"/>
          </w:tcPr>
          <w:p w14:paraId="35B65EFC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22 247,10 zł</w:t>
            </w:r>
          </w:p>
        </w:tc>
      </w:tr>
      <w:tr w:rsidR="004952C3" w:rsidRPr="00015513" w14:paraId="51569E2D" w14:textId="77777777" w:rsidTr="00E2001A">
        <w:tc>
          <w:tcPr>
            <w:tcW w:w="4531" w:type="dxa"/>
          </w:tcPr>
          <w:p w14:paraId="70236CFD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MAJ</w:t>
            </w:r>
          </w:p>
        </w:tc>
        <w:tc>
          <w:tcPr>
            <w:tcW w:w="4531" w:type="dxa"/>
          </w:tcPr>
          <w:p w14:paraId="1A1922BE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792,00 zł</w:t>
            </w:r>
          </w:p>
        </w:tc>
      </w:tr>
      <w:tr w:rsidR="004952C3" w:rsidRPr="00015513" w14:paraId="73A4DC2D" w14:textId="77777777" w:rsidTr="00E2001A">
        <w:tc>
          <w:tcPr>
            <w:tcW w:w="4531" w:type="dxa"/>
          </w:tcPr>
          <w:p w14:paraId="02FF054F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CZERWIEC</w:t>
            </w:r>
          </w:p>
        </w:tc>
        <w:tc>
          <w:tcPr>
            <w:tcW w:w="4531" w:type="dxa"/>
          </w:tcPr>
          <w:p w14:paraId="0C7B5CD4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8794,80 zł</w:t>
            </w:r>
          </w:p>
        </w:tc>
      </w:tr>
      <w:tr w:rsidR="004952C3" w:rsidRPr="00015513" w14:paraId="6958368A" w14:textId="77777777" w:rsidTr="00E2001A">
        <w:tc>
          <w:tcPr>
            <w:tcW w:w="4531" w:type="dxa"/>
          </w:tcPr>
          <w:p w14:paraId="169F8CCC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LIPIEC</w:t>
            </w:r>
          </w:p>
        </w:tc>
        <w:tc>
          <w:tcPr>
            <w:tcW w:w="4531" w:type="dxa"/>
          </w:tcPr>
          <w:p w14:paraId="01E92C61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-</w:t>
            </w:r>
          </w:p>
        </w:tc>
      </w:tr>
      <w:tr w:rsidR="004952C3" w:rsidRPr="00015513" w14:paraId="47D7B1AA" w14:textId="77777777" w:rsidTr="00E2001A">
        <w:tc>
          <w:tcPr>
            <w:tcW w:w="4531" w:type="dxa"/>
          </w:tcPr>
          <w:p w14:paraId="783139E7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SIERPIEŃ</w:t>
            </w:r>
          </w:p>
        </w:tc>
        <w:tc>
          <w:tcPr>
            <w:tcW w:w="4531" w:type="dxa"/>
          </w:tcPr>
          <w:p w14:paraId="138747BC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  <w:t>-</w:t>
            </w:r>
          </w:p>
        </w:tc>
      </w:tr>
      <w:tr w:rsidR="004952C3" w:rsidRPr="00015513" w14:paraId="736D141E" w14:textId="77777777" w:rsidTr="00E2001A">
        <w:tc>
          <w:tcPr>
            <w:tcW w:w="4531" w:type="dxa"/>
          </w:tcPr>
          <w:p w14:paraId="38C7B3B4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WRZESIEŃ</w:t>
            </w:r>
          </w:p>
        </w:tc>
        <w:tc>
          <w:tcPr>
            <w:tcW w:w="4531" w:type="dxa"/>
          </w:tcPr>
          <w:p w14:paraId="6045DE46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57661,67 zł</w:t>
            </w:r>
          </w:p>
        </w:tc>
      </w:tr>
      <w:tr w:rsidR="004952C3" w:rsidRPr="00015513" w14:paraId="26F983AA" w14:textId="77777777" w:rsidTr="00E2001A">
        <w:tc>
          <w:tcPr>
            <w:tcW w:w="4531" w:type="dxa"/>
          </w:tcPr>
          <w:p w14:paraId="3AA9CA4B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PAŹDZIERNIK</w:t>
            </w:r>
          </w:p>
        </w:tc>
        <w:tc>
          <w:tcPr>
            <w:tcW w:w="4531" w:type="dxa"/>
          </w:tcPr>
          <w:p w14:paraId="1EC281C7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1408,00 zł</w:t>
            </w:r>
          </w:p>
        </w:tc>
      </w:tr>
      <w:tr w:rsidR="004952C3" w:rsidRPr="00015513" w14:paraId="3A729A77" w14:textId="77777777" w:rsidTr="00E2001A">
        <w:tc>
          <w:tcPr>
            <w:tcW w:w="4531" w:type="dxa"/>
          </w:tcPr>
          <w:p w14:paraId="4D3CD877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LISTOPAD</w:t>
            </w:r>
          </w:p>
        </w:tc>
        <w:tc>
          <w:tcPr>
            <w:tcW w:w="4531" w:type="dxa"/>
          </w:tcPr>
          <w:p w14:paraId="3249208D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8213,75 zł</w:t>
            </w:r>
          </w:p>
        </w:tc>
      </w:tr>
      <w:tr w:rsidR="004952C3" w:rsidRPr="00015513" w14:paraId="775C414A" w14:textId="77777777" w:rsidTr="00E2001A">
        <w:tc>
          <w:tcPr>
            <w:tcW w:w="4531" w:type="dxa"/>
          </w:tcPr>
          <w:p w14:paraId="599C8785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kern w:val="2"/>
                <w14:ligatures w14:val="standardContextual"/>
              </w:rPr>
              <w:t>GRUDZIEŃ</w:t>
            </w:r>
          </w:p>
        </w:tc>
        <w:tc>
          <w:tcPr>
            <w:tcW w:w="4531" w:type="dxa"/>
          </w:tcPr>
          <w:p w14:paraId="6507CD4F" w14:textId="77777777" w:rsidR="004952C3" w:rsidRPr="004952C3" w:rsidRDefault="004952C3" w:rsidP="00E200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kern w:val="2"/>
                <w14:ligatures w14:val="standardContextual"/>
              </w:rPr>
            </w:pPr>
            <w:r w:rsidRPr="004952C3">
              <w:rPr>
                <w:rFonts w:ascii="Times New Roman" w:hAnsi="Times New Roman" w:cs="Times New Roman"/>
                <w:bCs/>
              </w:rPr>
              <w:t>1477,93 zł</w:t>
            </w:r>
          </w:p>
        </w:tc>
      </w:tr>
    </w:tbl>
    <w:p w14:paraId="29419BCF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032BA4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b/>
          <w:bCs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Wydarzenia organizowane w ramach współpracy z innymi stowarzyszeniami, instytucjami oraz klubami:</w:t>
      </w:r>
    </w:p>
    <w:p w14:paraId="75AE0B71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- 1/16 Mistrzostw Polski w Piłce Ręcznej</w:t>
      </w:r>
    </w:p>
    <w:p w14:paraId="30F9D83A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Festiwal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Dmuchańców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Parbomiś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>”</w:t>
      </w:r>
    </w:p>
    <w:p w14:paraId="7BE8EB61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Inauguracja Programu Aktywny Senior 2024</w:t>
      </w:r>
    </w:p>
    <w:p w14:paraId="319ADEED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Koncert Wiosenny – Katarzyna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Pakosińska</w:t>
      </w:r>
      <w:proofErr w:type="spellEnd"/>
    </w:p>
    <w:p w14:paraId="1D66F926" w14:textId="77777777" w:rsidR="004952C3" w:rsidRPr="00015513" w:rsidRDefault="004952C3" w:rsidP="004952C3">
      <w:pPr>
        <w:spacing w:line="240" w:lineRule="auto"/>
        <w:rPr>
          <w:rFonts w:ascii="Times New Roman" w:hAnsi="Times New Roman" w:cs="Times New Roman"/>
          <w:b/>
          <w:bCs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Festiwal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Dmuchańców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FunAndPlay</w:t>
      </w:r>
      <w:proofErr w:type="spellEnd"/>
    </w:p>
    <w:p w14:paraId="1270F27C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Pomoc w organizacji biegu GWINT</w:t>
      </w:r>
    </w:p>
    <w:p w14:paraId="1213440F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Turniej Tańca Nowoczesnego „Wolsztyn Tańczy Pełną Parą” – WDK</w:t>
      </w:r>
    </w:p>
    <w:p w14:paraId="0826B218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Kabaret „Zdolni i Skromni”</w:t>
      </w:r>
    </w:p>
    <w:p w14:paraId="4F8AF08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Koncert kolęd zespół „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Pectus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203937A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Mikołajki dla dzieci</w:t>
      </w:r>
    </w:p>
    <w:p w14:paraId="4E195471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Realizowane były również projekty długoterminowe:</w:t>
      </w:r>
    </w:p>
    <w:p w14:paraId="3CC94B2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- „</w:t>
      </w:r>
      <w:r w:rsidRPr="00015513">
        <w:rPr>
          <w:rFonts w:ascii="Times New Roman" w:hAnsi="Times New Roman" w:cs="Times New Roman"/>
          <w:sz w:val="24"/>
          <w:szCs w:val="24"/>
        </w:rPr>
        <w:t>Umiem pływać 2024” – dla uczniów klas trzecich ze szkół naszej Gminy</w:t>
      </w:r>
    </w:p>
    <w:p w14:paraId="11557B7A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- „</w:t>
      </w:r>
      <w:r w:rsidRPr="00015513">
        <w:rPr>
          <w:rFonts w:ascii="Times New Roman" w:hAnsi="Times New Roman" w:cs="Times New Roman"/>
          <w:sz w:val="24"/>
          <w:szCs w:val="24"/>
        </w:rPr>
        <w:t>Lekkoatletyka Królowa Sportu” – dla dzieci i młodzieży</w:t>
      </w:r>
    </w:p>
    <w:p w14:paraId="176EBC68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Sekcja Modelarstwa Sportowego – modele zdalnie sterowane</w:t>
      </w:r>
    </w:p>
    <w:p w14:paraId="0E3EA765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Prowadzenie zajęć ogólnorozwojowych dla młodzieży – Żuki Rakoniewice </w:t>
      </w:r>
    </w:p>
    <w:p w14:paraId="14A8775B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 xml:space="preserve">- Mecze 1 Ligi Piłkarzy Ręcznych – KPR </w:t>
      </w:r>
      <w:proofErr w:type="spellStart"/>
      <w:r w:rsidRPr="00015513">
        <w:rPr>
          <w:rFonts w:ascii="Times New Roman" w:hAnsi="Times New Roman" w:cs="Times New Roman"/>
          <w:sz w:val="24"/>
          <w:szCs w:val="24"/>
        </w:rPr>
        <w:t>Wolsztyniak</w:t>
      </w:r>
      <w:proofErr w:type="spellEnd"/>
      <w:r w:rsidRPr="00015513">
        <w:rPr>
          <w:rFonts w:ascii="Times New Roman" w:hAnsi="Times New Roman" w:cs="Times New Roman"/>
          <w:sz w:val="24"/>
          <w:szCs w:val="24"/>
        </w:rPr>
        <w:t xml:space="preserve"> Wolsztyn</w:t>
      </w:r>
    </w:p>
    <w:p w14:paraId="1DF7913D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lastRenderedPageBreak/>
        <w:t xml:space="preserve">Prowadzony jest również wynajem Hali klubom, drużyną i grupą sportowym oraz grupą komercyjnym. </w:t>
      </w:r>
    </w:p>
    <w:p w14:paraId="3D8B86F6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54EE1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FDA77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513">
        <w:rPr>
          <w:rFonts w:ascii="Times New Roman" w:hAnsi="Times New Roman" w:cs="Times New Roman"/>
          <w:b/>
          <w:bCs/>
          <w:sz w:val="24"/>
          <w:szCs w:val="24"/>
        </w:rPr>
        <w:t>W 2024 r. udało się przeprowadzić następujące prace remontowe:</w:t>
      </w:r>
    </w:p>
    <w:p w14:paraId="661CE111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Odnowiono ścianę boczną:</w:t>
      </w:r>
    </w:p>
    <w:p w14:paraId="7CF34135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FF74CF2" wp14:editId="2AF07E5A">
            <wp:extent cx="2656590" cy="1933575"/>
            <wp:effectExtent l="0" t="0" r="0" b="0"/>
            <wp:docPr id="1" name="Obraz 1" descr="Obraz zawierający niebo, na wolnym powietrzu, niebieski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iebo, na wolnym powietrzu, niebieski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EF3A49" wp14:editId="672C05AE">
            <wp:extent cx="2642870" cy="1942810"/>
            <wp:effectExtent l="0" t="0" r="5080" b="635"/>
            <wp:docPr id="3" name="Obraz 3" descr="Obraz zawierający niebo, na wolnym powietrzu, budynek, u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na wolnym powietrzu, budynek, uli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31" cy="19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8E02" w14:textId="77777777" w:rsidR="004952C3" w:rsidRPr="00015513" w:rsidRDefault="004952C3" w:rsidP="00495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5513">
        <w:rPr>
          <w:rFonts w:ascii="Times New Roman" w:hAnsi="Times New Roman" w:cs="Times New Roman"/>
          <w:sz w:val="24"/>
          <w:szCs w:val="24"/>
        </w:rPr>
        <w:t>- Naprawione zostało oświetlenie oraz oświetlenie awaryjne:</w:t>
      </w:r>
      <w:r w:rsidRPr="000155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155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A3789C" wp14:editId="1EE2CCE3">
            <wp:extent cx="2828925" cy="1790700"/>
            <wp:effectExtent l="0" t="0" r="9525" b="0"/>
            <wp:docPr id="4" name="Obraz 4" descr="Obraz zawierający kort, Arena sportowa, w pomieszczeniu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kort, Arena sportowa, w pomieszczeniu, podł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97801C" wp14:editId="7DDAF0C9">
            <wp:extent cx="2867025" cy="1828800"/>
            <wp:effectExtent l="0" t="0" r="9525" b="0"/>
            <wp:docPr id="5" name="Obraz 5" descr="Obraz zawierający ściana, w pomieszczeniu, sufit, koryt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ściana, w pomieszczeniu, sufit, koryta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B107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92C43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3F490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9F347" w14:textId="77777777" w:rsidR="004952C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6E920" w14:textId="77777777" w:rsidR="004952C3" w:rsidRPr="00015513" w:rsidRDefault="004952C3" w:rsidP="004952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0A2D8B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</w:rPr>
        <w:t>- Zamontowano rolety zewnętrzne wzdłuż hali:</w:t>
      </w:r>
    </w:p>
    <w:p w14:paraId="2981FAD3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3BFCBB3" wp14:editId="478CD7A2">
            <wp:extent cx="2838450" cy="2647950"/>
            <wp:effectExtent l="0" t="0" r="0" b="0"/>
            <wp:docPr id="8" name="Obraz 8" descr="Obraz zawierający niebo, na wolnym powietrzu, budynek, niebiesk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niebo, na wolnym powietrzu, budynek, niebiesk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9954C58" wp14:editId="01393A92">
            <wp:extent cx="2819400" cy="2647950"/>
            <wp:effectExtent l="0" t="0" r="0" b="0"/>
            <wp:docPr id="7" name="Obraz 7" descr="Obraz zawierający niebo, budynek, okno, niebiesk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niebo, budynek, okno, niebiesk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3582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</w:rPr>
        <w:t>- Zamontowany został nowy daszek nad pomieszczeniem dla sędziów na stadionie oraz odmalowane zostały rury i skrzynka gazowa:</w:t>
      </w:r>
    </w:p>
    <w:p w14:paraId="2391B9A9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F2D02D8" wp14:editId="0B88A8EB">
            <wp:extent cx="2809875" cy="2171700"/>
            <wp:effectExtent l="0" t="0" r="9525" b="0"/>
            <wp:docPr id="9" name="Obraz 9" descr="Obraz zawierający na wolnym powietrzu, niebo, drzewo, scho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na wolnym powietrzu, niebo, drzewo, schod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37E542F" wp14:editId="14C4E37E">
            <wp:extent cx="2924175" cy="2152650"/>
            <wp:effectExtent l="0" t="0" r="9525" b="0"/>
            <wp:docPr id="10" name="Obraz 10" descr="Obraz zawierający budynek, okno, ściana, meta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budynek, okno, ściana, meta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3E92" w14:textId="77777777" w:rsidR="004952C3" w:rsidRPr="00015513" w:rsidRDefault="004952C3" w:rsidP="004952C3">
      <w:pPr>
        <w:rPr>
          <w:rFonts w:ascii="Times New Roman" w:hAnsi="Times New Roman" w:cs="Times New Roman"/>
        </w:rPr>
      </w:pPr>
    </w:p>
    <w:p w14:paraId="27492708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</w:rPr>
        <w:t>- Wymienione zostały siatki w bramkach na orliku i boisku na Osiedlu Wygoda:</w:t>
      </w:r>
    </w:p>
    <w:p w14:paraId="3C6B1607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08A4C4E" wp14:editId="60580684">
            <wp:extent cx="2828925" cy="2409825"/>
            <wp:effectExtent l="0" t="0" r="9525" b="9525"/>
            <wp:docPr id="20" name="Obraz 20" descr="Obraz zawierający na wolnym powietrzu, niebo, trawa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na wolnym powietrzu, niebo, trawa, pł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1B86331" wp14:editId="2BFEDED1">
            <wp:extent cx="2819400" cy="2446020"/>
            <wp:effectExtent l="0" t="0" r="0" b="0"/>
            <wp:docPr id="21" name="Obraz 21" descr="Obraz zawierający na wolnym powietrzu, trawa, płot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na wolnym powietrzu, trawa, płot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E641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A475A2F" wp14:editId="6BB6C673">
            <wp:extent cx="2790825" cy="2343150"/>
            <wp:effectExtent l="0" t="0" r="9525" b="0"/>
            <wp:docPr id="12" name="Obraz 12" descr="Obraz zawierający na wolnym powietrzu, Drut kolczasty, płot, Siatka ogrodzeni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na wolnym powietrzu, Drut kolczasty, płot, Siatka ogrodzeni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513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C48EEB3" wp14:editId="5DE81167">
            <wp:extent cx="2924175" cy="2333625"/>
            <wp:effectExtent l="0" t="0" r="9525" b="9525"/>
            <wp:docPr id="11" name="Obraz 11" descr="Obraz zawierający na wolnym powietrzu, niebo, Drut kolczasty, pło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na wolnym powietrzu, niebo, Drut kolczasty, pło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320A" w14:textId="77777777" w:rsidR="004952C3" w:rsidRPr="00015513" w:rsidRDefault="004952C3" w:rsidP="004952C3">
      <w:pPr>
        <w:rPr>
          <w:rFonts w:ascii="Times New Roman" w:hAnsi="Times New Roman" w:cs="Times New Roman"/>
        </w:rPr>
      </w:pPr>
      <w:r w:rsidRPr="00015513">
        <w:rPr>
          <w:rFonts w:ascii="Times New Roman" w:hAnsi="Times New Roman" w:cs="Times New Roman"/>
        </w:rPr>
        <w:t xml:space="preserve">Wykonane zostały również drobne prace remontowe niezbędne do komfortowego i bezpiecznego korzystania z obiektów. </w:t>
      </w:r>
    </w:p>
    <w:p w14:paraId="621A8F29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F2F675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E5A2D3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43499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82910B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034D6E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BE5E3D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320580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09FA4E" w14:textId="77777777" w:rsidR="004952C3" w:rsidRPr="00015513" w:rsidRDefault="004952C3" w:rsidP="004952C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D47773" w14:textId="77777777" w:rsidR="004952C3" w:rsidRPr="00015513" w:rsidRDefault="004952C3" w:rsidP="004952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72418D" w14:textId="77777777" w:rsidR="004922CE" w:rsidRDefault="004922CE"/>
    <w:sectPr w:rsidR="00492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CE"/>
    <w:rsid w:val="004922CE"/>
    <w:rsid w:val="004952C3"/>
    <w:rsid w:val="0079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6E5F7-07EA-46E4-8867-55F058877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52C3"/>
    <w:pPr>
      <w:spacing w:line="25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22C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922C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922C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922C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22C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922C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922C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922C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922C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922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922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922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922C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22C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922C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22C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22C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22C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922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492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922C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4922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922C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4922C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922C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4922C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922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22C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22CE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4952C3"/>
    <w:pPr>
      <w:spacing w:after="0" w:line="240" w:lineRule="auto"/>
    </w:pPr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722</Words>
  <Characters>4337</Characters>
  <Application>Microsoft Office Word</Application>
  <DocSecurity>0</DocSecurity>
  <Lines>36</Lines>
  <Paragraphs>10</Paragraphs>
  <ScaleCrop>false</ScaleCrop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Rakoniewice 4</dc:creator>
  <cp:keywords/>
  <dc:description/>
  <cp:lastModifiedBy>Gmina Rakoniewice 4</cp:lastModifiedBy>
  <cp:revision>2</cp:revision>
  <dcterms:created xsi:type="dcterms:W3CDTF">2025-02-03T10:38:00Z</dcterms:created>
  <dcterms:modified xsi:type="dcterms:W3CDTF">2025-02-03T10:39:00Z</dcterms:modified>
</cp:coreProperties>
</file>