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7058" w14:textId="2C14D48F" w:rsidR="001A078B" w:rsidRPr="00A30779" w:rsidRDefault="00FE20F0" w:rsidP="00A307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779">
        <w:rPr>
          <w:rFonts w:ascii="Times New Roman" w:hAnsi="Times New Roman" w:cs="Times New Roman"/>
          <w:b/>
          <w:bCs/>
          <w:sz w:val="24"/>
          <w:szCs w:val="24"/>
        </w:rPr>
        <w:t xml:space="preserve">Sprawozdanie Komisji Skarg Wniosków i Petycji </w:t>
      </w:r>
      <w:r w:rsidR="00A3077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0779">
        <w:rPr>
          <w:rFonts w:ascii="Times New Roman" w:hAnsi="Times New Roman" w:cs="Times New Roman"/>
          <w:b/>
          <w:bCs/>
          <w:sz w:val="24"/>
          <w:szCs w:val="24"/>
        </w:rPr>
        <w:t>Rady Miejskiej Rakoniewic za rok 20</w:t>
      </w:r>
      <w:r w:rsidR="00C570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6A9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6091EDA" w14:textId="08DE5E47" w:rsidR="00A30779" w:rsidRDefault="00A30779" w:rsidP="00FE2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382AA" w14:textId="77777777" w:rsidR="00A30779" w:rsidRPr="00EF16CC" w:rsidRDefault="00A30779" w:rsidP="00EF1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6A12E" w14:textId="31EB4564" w:rsidR="00A30779" w:rsidRDefault="00FE20F0" w:rsidP="00EF1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CC">
        <w:rPr>
          <w:rFonts w:ascii="Times New Roman" w:hAnsi="Times New Roman" w:cs="Times New Roman"/>
          <w:sz w:val="24"/>
          <w:szCs w:val="24"/>
        </w:rPr>
        <w:t>W 20</w:t>
      </w:r>
      <w:r w:rsidR="00EF16CC" w:rsidRPr="00EF16CC">
        <w:rPr>
          <w:rFonts w:ascii="Times New Roman" w:hAnsi="Times New Roman" w:cs="Times New Roman"/>
          <w:sz w:val="24"/>
          <w:szCs w:val="24"/>
        </w:rPr>
        <w:t>2</w:t>
      </w:r>
      <w:r w:rsidR="00526A90">
        <w:rPr>
          <w:rFonts w:ascii="Times New Roman" w:hAnsi="Times New Roman" w:cs="Times New Roman"/>
          <w:sz w:val="24"/>
          <w:szCs w:val="24"/>
        </w:rPr>
        <w:t>4</w:t>
      </w:r>
      <w:r w:rsidRPr="00EF16CC">
        <w:rPr>
          <w:rFonts w:ascii="Times New Roman" w:hAnsi="Times New Roman" w:cs="Times New Roman"/>
          <w:sz w:val="24"/>
          <w:szCs w:val="24"/>
        </w:rPr>
        <w:t xml:space="preserve"> roku Komisja Skarg Wniosków i Petycji rozpatrywała :</w:t>
      </w:r>
    </w:p>
    <w:p w14:paraId="11F28B46" w14:textId="77777777" w:rsidR="00EF16CC" w:rsidRPr="00EF16CC" w:rsidRDefault="00EF16CC" w:rsidP="00EF1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36E14" w14:textId="19778B90" w:rsidR="00FE20F0" w:rsidRPr="00EF16CC" w:rsidRDefault="00526A90" w:rsidP="001F10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20F0" w:rsidRPr="00EF16CC">
        <w:rPr>
          <w:rFonts w:ascii="Times New Roman" w:hAnsi="Times New Roman" w:cs="Times New Roman"/>
          <w:b/>
          <w:bCs/>
          <w:sz w:val="24"/>
          <w:szCs w:val="24"/>
        </w:rPr>
        <w:t xml:space="preserve"> skarg</w:t>
      </w:r>
      <w:r w:rsidR="00CD3C3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3CAF743" w14:textId="77777777" w:rsidR="00442F99" w:rsidRPr="00442F99" w:rsidRDefault="00442F99" w:rsidP="00442F99">
      <w:pPr>
        <w:pStyle w:val="Akapitzlist"/>
        <w:keepNext/>
        <w:spacing w:before="280" w:after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5D0041" w14:textId="4DE98FF9" w:rsidR="00FE20F0" w:rsidRPr="00C74285" w:rsidRDefault="00FE20F0" w:rsidP="001F10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285">
        <w:rPr>
          <w:rFonts w:ascii="Times New Roman" w:hAnsi="Times New Roman" w:cs="Times New Roman"/>
          <w:b/>
          <w:bCs/>
          <w:sz w:val="24"/>
          <w:szCs w:val="24"/>
        </w:rPr>
        <w:t>0 wniosków</w:t>
      </w:r>
      <w:r w:rsidR="00EF16CC" w:rsidRPr="00C7428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017F0F9" w14:textId="77777777" w:rsidR="00EF16CC" w:rsidRPr="00EF16CC" w:rsidRDefault="00EF16CC" w:rsidP="001F104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1F96C" w14:textId="0E31C087" w:rsidR="00FE20F0" w:rsidRPr="00EF16CC" w:rsidRDefault="00442F99" w:rsidP="001F10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20F0" w:rsidRPr="00EF16CC">
        <w:rPr>
          <w:rFonts w:ascii="Times New Roman" w:hAnsi="Times New Roman" w:cs="Times New Roman"/>
          <w:b/>
          <w:bCs/>
          <w:sz w:val="24"/>
          <w:szCs w:val="24"/>
        </w:rPr>
        <w:t xml:space="preserve"> petycj</w:t>
      </w:r>
      <w:r>
        <w:rPr>
          <w:rFonts w:ascii="Times New Roman" w:hAnsi="Times New Roman" w:cs="Times New Roman"/>
          <w:b/>
          <w:bCs/>
          <w:sz w:val="24"/>
          <w:szCs w:val="24"/>
        </w:rPr>
        <w:t>i;</w:t>
      </w:r>
    </w:p>
    <w:p w14:paraId="0EE3030D" w14:textId="6C1C60B5" w:rsidR="00EF16CC" w:rsidRPr="001F104B" w:rsidRDefault="00EF16CC" w:rsidP="001F104B">
      <w:pPr>
        <w:spacing w:before="120" w:after="120"/>
        <w:ind w:left="283" w:firstLine="227"/>
        <w:rPr>
          <w:szCs w:val="20"/>
        </w:rPr>
      </w:pPr>
    </w:p>
    <w:p w14:paraId="14CF1431" w14:textId="77777777" w:rsidR="00BB190D" w:rsidRPr="00BB190D" w:rsidRDefault="00BB190D" w:rsidP="00BB190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E0935F" w14:textId="77777777" w:rsidR="00FE20F0" w:rsidRPr="00EF16CC" w:rsidRDefault="00FE20F0" w:rsidP="00EF1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F76" w14:textId="6DB26388" w:rsidR="00FE20F0" w:rsidRPr="00EF16CC" w:rsidRDefault="00FE20F0" w:rsidP="00EF1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8E696" w14:textId="037F4811" w:rsidR="00A30779" w:rsidRPr="00A30779" w:rsidRDefault="00A30779" w:rsidP="00EF16CC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779">
        <w:rPr>
          <w:rFonts w:ascii="Times New Roman" w:hAnsi="Times New Roman" w:cs="Times New Roman"/>
          <w:b/>
          <w:bCs/>
          <w:sz w:val="24"/>
          <w:szCs w:val="24"/>
        </w:rPr>
        <w:t>Przewodnicząca Komisji Skarg</w:t>
      </w:r>
    </w:p>
    <w:p w14:paraId="6FA1475F" w14:textId="55849C9C" w:rsidR="00FE20F0" w:rsidRPr="00A30779" w:rsidRDefault="00A30779" w:rsidP="00EF16CC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779">
        <w:rPr>
          <w:rFonts w:ascii="Times New Roman" w:hAnsi="Times New Roman" w:cs="Times New Roman"/>
          <w:b/>
          <w:bCs/>
          <w:sz w:val="24"/>
          <w:szCs w:val="24"/>
        </w:rPr>
        <w:t>Wniosków i Petycji</w:t>
      </w:r>
    </w:p>
    <w:p w14:paraId="62F44C2B" w14:textId="77777777" w:rsidR="00A30779" w:rsidRDefault="00A30779" w:rsidP="00EF16CC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9C6F8" w14:textId="195A6548" w:rsidR="00A30779" w:rsidRPr="00A30779" w:rsidRDefault="00526A90" w:rsidP="00EF16CC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Katarzyna Krysmann</w:t>
      </w:r>
    </w:p>
    <w:sectPr w:rsidR="00A30779" w:rsidRPr="00A3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513D"/>
    <w:multiLevelType w:val="hybridMultilevel"/>
    <w:tmpl w:val="D898C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DB7"/>
    <w:multiLevelType w:val="hybridMultilevel"/>
    <w:tmpl w:val="9670C8E4"/>
    <w:lvl w:ilvl="0" w:tplc="28E8A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531"/>
    <w:multiLevelType w:val="hybridMultilevel"/>
    <w:tmpl w:val="A066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455F"/>
    <w:multiLevelType w:val="hybridMultilevel"/>
    <w:tmpl w:val="C388A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501A"/>
    <w:multiLevelType w:val="hybridMultilevel"/>
    <w:tmpl w:val="390CD6EA"/>
    <w:lvl w:ilvl="0" w:tplc="5C34B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D3603"/>
    <w:multiLevelType w:val="hybridMultilevel"/>
    <w:tmpl w:val="B7A8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05074"/>
    <w:multiLevelType w:val="hybridMultilevel"/>
    <w:tmpl w:val="918C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42AA4"/>
    <w:multiLevelType w:val="hybridMultilevel"/>
    <w:tmpl w:val="3E2A3C6E"/>
    <w:lvl w:ilvl="0" w:tplc="43C2C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53570">
    <w:abstractNumId w:val="7"/>
  </w:num>
  <w:num w:numId="2" w16cid:durableId="1487285028">
    <w:abstractNumId w:val="0"/>
  </w:num>
  <w:num w:numId="3" w16cid:durableId="1398940422">
    <w:abstractNumId w:val="1"/>
  </w:num>
  <w:num w:numId="4" w16cid:durableId="2098094154">
    <w:abstractNumId w:val="2"/>
  </w:num>
  <w:num w:numId="5" w16cid:durableId="542131734">
    <w:abstractNumId w:val="6"/>
  </w:num>
  <w:num w:numId="6" w16cid:durableId="1888684753">
    <w:abstractNumId w:val="5"/>
  </w:num>
  <w:num w:numId="7" w16cid:durableId="1459683813">
    <w:abstractNumId w:val="3"/>
  </w:num>
  <w:num w:numId="8" w16cid:durableId="116936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1F"/>
    <w:rsid w:val="001A078B"/>
    <w:rsid w:val="001F104B"/>
    <w:rsid w:val="002D5084"/>
    <w:rsid w:val="00442F99"/>
    <w:rsid w:val="00506A1F"/>
    <w:rsid w:val="00526A90"/>
    <w:rsid w:val="00617DAE"/>
    <w:rsid w:val="006D4782"/>
    <w:rsid w:val="00A30779"/>
    <w:rsid w:val="00A53595"/>
    <w:rsid w:val="00AD6585"/>
    <w:rsid w:val="00BB190D"/>
    <w:rsid w:val="00C57052"/>
    <w:rsid w:val="00C74285"/>
    <w:rsid w:val="00CD3C30"/>
    <w:rsid w:val="00E414A9"/>
    <w:rsid w:val="00EF16CC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6E2D"/>
  <w15:chartTrackingRefBased/>
  <w15:docId w15:val="{C3342D11-B753-472F-9424-57B27A6D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Chojnacka</dc:creator>
  <cp:keywords/>
  <dc:description/>
  <cp:lastModifiedBy>Gmina Rakoniewice 4</cp:lastModifiedBy>
  <cp:revision>12</cp:revision>
  <cp:lastPrinted>2021-12-03T09:39:00Z</cp:lastPrinted>
  <dcterms:created xsi:type="dcterms:W3CDTF">2019-11-28T11:50:00Z</dcterms:created>
  <dcterms:modified xsi:type="dcterms:W3CDTF">2024-12-05T09:30:00Z</dcterms:modified>
</cp:coreProperties>
</file>