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10740" w14:textId="6AAA7080" w:rsidR="00284385" w:rsidRPr="00104229" w:rsidRDefault="0090190C" w:rsidP="00130F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229">
        <w:rPr>
          <w:rFonts w:ascii="Times New Roman" w:hAnsi="Times New Roman" w:cs="Times New Roman"/>
          <w:b/>
          <w:bCs/>
          <w:sz w:val="24"/>
          <w:szCs w:val="24"/>
        </w:rPr>
        <w:t xml:space="preserve">Plan pracy Komisji Budżetowej Mienia Komunalnego </w:t>
      </w:r>
      <w:r w:rsidRPr="00104229">
        <w:rPr>
          <w:rFonts w:ascii="Times New Roman" w:hAnsi="Times New Roman" w:cs="Times New Roman"/>
          <w:b/>
          <w:bCs/>
          <w:sz w:val="24"/>
          <w:szCs w:val="24"/>
        </w:rPr>
        <w:br/>
        <w:t>i Rozwoju Gospodarczego na rok 202</w:t>
      </w:r>
      <w:r w:rsidR="00736E0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8056275" w14:textId="019F18E5" w:rsidR="0090190C" w:rsidRPr="00104229" w:rsidRDefault="0090190C" w:rsidP="00130F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ABC5E" w14:textId="60653A1D" w:rsidR="0090190C" w:rsidRDefault="0090190C" w:rsidP="00130F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229">
        <w:rPr>
          <w:rFonts w:ascii="Times New Roman" w:hAnsi="Times New Roman" w:cs="Times New Roman"/>
          <w:b/>
          <w:bCs/>
          <w:sz w:val="24"/>
          <w:szCs w:val="24"/>
        </w:rPr>
        <w:t>I półrocze 202</w:t>
      </w:r>
      <w:r w:rsidR="00736E0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04229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="00537480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230F4940" w14:textId="77777777" w:rsidR="00537480" w:rsidRPr="00104229" w:rsidRDefault="00537480" w:rsidP="00130F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14694" w14:textId="5864A3B0" w:rsidR="00736E00" w:rsidRPr="00736E00" w:rsidRDefault="00736E00" w:rsidP="00130FC9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6E00">
        <w:rPr>
          <w:rFonts w:ascii="Times New Roman" w:hAnsi="Times New Roman" w:cs="Times New Roman"/>
          <w:sz w:val="24"/>
          <w:szCs w:val="24"/>
        </w:rPr>
        <w:t>Spotkanie z dyrektorem Rakoniewickiego  Ośrodka Sportu i Rekreacji (założenia na rok 2025)</w:t>
      </w:r>
    </w:p>
    <w:p w14:paraId="587A0631" w14:textId="1676DBF7" w:rsidR="00736E00" w:rsidRPr="00736E00" w:rsidRDefault="00736E00" w:rsidP="00130FC9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6E00">
        <w:rPr>
          <w:rFonts w:ascii="Times New Roman" w:hAnsi="Times New Roman" w:cs="Times New Roman"/>
          <w:sz w:val="24"/>
          <w:szCs w:val="24"/>
        </w:rPr>
        <w:t>Instalacje wodociągowe i sanitarno-kanalizacyjne – remonty, inwestycje (stan bieżący i plany)</w:t>
      </w:r>
    </w:p>
    <w:p w14:paraId="7D64CC8E" w14:textId="1D1D5C2A" w:rsidR="00736E00" w:rsidRPr="00736E00" w:rsidRDefault="00736E00" w:rsidP="00130FC9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6E00">
        <w:rPr>
          <w:rFonts w:ascii="Times New Roman" w:hAnsi="Times New Roman" w:cs="Times New Roman"/>
          <w:sz w:val="24"/>
          <w:szCs w:val="24"/>
        </w:rPr>
        <w:t>Budynki komunalne – stan, remonty, koszty utrzymania.</w:t>
      </w:r>
    </w:p>
    <w:p w14:paraId="700CFC58" w14:textId="119EA45C" w:rsidR="00736E00" w:rsidRPr="00736E00" w:rsidRDefault="00736E00" w:rsidP="00130FC9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6E00">
        <w:rPr>
          <w:rFonts w:ascii="Times New Roman" w:hAnsi="Times New Roman" w:cs="Times New Roman"/>
          <w:sz w:val="24"/>
          <w:szCs w:val="24"/>
        </w:rPr>
        <w:t>Bieżąca działalność Rakoniewickiego Ośrodka Kultury, w tym remont sali koncertowej – wyjazd w teren.</w:t>
      </w:r>
    </w:p>
    <w:p w14:paraId="1CB87EB9" w14:textId="67DFFA0F" w:rsidR="00736E00" w:rsidRPr="00736E00" w:rsidRDefault="00736E00" w:rsidP="00130FC9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6E00">
        <w:rPr>
          <w:rFonts w:ascii="Times New Roman" w:hAnsi="Times New Roman" w:cs="Times New Roman"/>
          <w:sz w:val="24"/>
          <w:szCs w:val="24"/>
        </w:rPr>
        <w:t>Analiza i zaopiniowanie wykonania budżetu Gminy za rok 202</w:t>
      </w:r>
      <w:r w:rsidR="00130FC9">
        <w:rPr>
          <w:rFonts w:ascii="Times New Roman" w:hAnsi="Times New Roman" w:cs="Times New Roman"/>
          <w:sz w:val="24"/>
          <w:szCs w:val="24"/>
        </w:rPr>
        <w:t>4</w:t>
      </w:r>
      <w:r w:rsidRPr="00736E00">
        <w:rPr>
          <w:rFonts w:ascii="Times New Roman" w:hAnsi="Times New Roman" w:cs="Times New Roman"/>
          <w:sz w:val="24"/>
          <w:szCs w:val="24"/>
        </w:rPr>
        <w:t xml:space="preserve"> pod kątem procedury absolutoryjnej.</w:t>
      </w:r>
    </w:p>
    <w:p w14:paraId="2BAEAE0E" w14:textId="77777777" w:rsidR="0090190C" w:rsidRPr="00104229" w:rsidRDefault="0090190C" w:rsidP="00130F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BB6B70" w14:textId="31FE46EC" w:rsidR="0090190C" w:rsidRDefault="0090190C" w:rsidP="00130FC9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190C">
        <w:rPr>
          <w:rFonts w:ascii="Times New Roman" w:hAnsi="Times New Roman" w:cs="Times New Roman"/>
          <w:b/>
          <w:bCs/>
          <w:sz w:val="24"/>
          <w:szCs w:val="24"/>
        </w:rPr>
        <w:t>II półrocze 202</w:t>
      </w:r>
      <w:r w:rsidR="00736E0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0190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592974A" w14:textId="77777777" w:rsidR="00921789" w:rsidRPr="00736E00" w:rsidRDefault="00921789" w:rsidP="00130FC9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051A4" w14:textId="6F5711E1" w:rsidR="00921789" w:rsidRPr="00736E00" w:rsidRDefault="00921789" w:rsidP="00130FC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0265772"/>
      <w:r w:rsidRPr="00736E00">
        <w:rPr>
          <w:rFonts w:ascii="Times New Roman" w:hAnsi="Times New Roman" w:cs="Times New Roman"/>
          <w:sz w:val="24"/>
          <w:szCs w:val="24"/>
        </w:rPr>
        <w:t xml:space="preserve">Informacja Zakładu Usług Komunalnych w Rakoniewicach Sp. z o.o. </w:t>
      </w:r>
      <w:r w:rsidR="00D709B1" w:rsidRPr="00736E00">
        <w:rPr>
          <w:rFonts w:ascii="Times New Roman" w:hAnsi="Times New Roman" w:cs="Times New Roman"/>
          <w:sz w:val="24"/>
          <w:szCs w:val="24"/>
        </w:rPr>
        <w:t>nt. ściągalności opłat za wodę i ścieki w I półroczu 202</w:t>
      </w:r>
      <w:r w:rsidR="00736E00" w:rsidRPr="00736E00">
        <w:rPr>
          <w:rFonts w:ascii="Times New Roman" w:hAnsi="Times New Roman" w:cs="Times New Roman"/>
          <w:sz w:val="24"/>
          <w:szCs w:val="24"/>
        </w:rPr>
        <w:t>5</w:t>
      </w:r>
      <w:r w:rsidR="00D709B1" w:rsidRPr="00736E0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6A2EF2E" w14:textId="49CA1F7E" w:rsidR="00D709B1" w:rsidRPr="00736E00" w:rsidRDefault="00D709B1" w:rsidP="00130FC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00">
        <w:rPr>
          <w:rFonts w:ascii="Times New Roman" w:hAnsi="Times New Roman" w:cs="Times New Roman"/>
          <w:sz w:val="24"/>
          <w:szCs w:val="24"/>
        </w:rPr>
        <w:t>Informacja nt. ściągalności podatków za I półrocze 202</w:t>
      </w:r>
      <w:r w:rsidR="00736E00" w:rsidRPr="00736E00">
        <w:rPr>
          <w:rFonts w:ascii="Times New Roman" w:hAnsi="Times New Roman" w:cs="Times New Roman"/>
          <w:sz w:val="24"/>
          <w:szCs w:val="24"/>
        </w:rPr>
        <w:t>5</w:t>
      </w:r>
      <w:r w:rsidRPr="00736E00">
        <w:rPr>
          <w:rFonts w:ascii="Times New Roman" w:hAnsi="Times New Roman" w:cs="Times New Roman"/>
          <w:sz w:val="24"/>
          <w:szCs w:val="24"/>
        </w:rPr>
        <w:t xml:space="preserve"> r.</w:t>
      </w:r>
    </w:p>
    <w:bookmarkEnd w:id="0"/>
    <w:p w14:paraId="6AB902EE" w14:textId="72A6F9DD" w:rsidR="00537480" w:rsidRPr="00D709B1" w:rsidRDefault="00537480" w:rsidP="00130FC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9B1">
        <w:rPr>
          <w:rFonts w:ascii="Times New Roman" w:hAnsi="Times New Roman" w:cs="Times New Roman"/>
          <w:sz w:val="24"/>
          <w:szCs w:val="24"/>
        </w:rPr>
        <w:t>Zaopiniowanie proponowanych stawek podatkowych i opłat lokalnych na rok 202</w:t>
      </w:r>
      <w:r w:rsidR="00736E00">
        <w:rPr>
          <w:rFonts w:ascii="Times New Roman" w:hAnsi="Times New Roman" w:cs="Times New Roman"/>
          <w:sz w:val="24"/>
          <w:szCs w:val="24"/>
        </w:rPr>
        <w:t>6</w:t>
      </w:r>
      <w:r w:rsidRPr="00D709B1">
        <w:rPr>
          <w:rFonts w:ascii="Times New Roman" w:hAnsi="Times New Roman" w:cs="Times New Roman"/>
          <w:sz w:val="24"/>
          <w:szCs w:val="24"/>
        </w:rPr>
        <w:t>.</w:t>
      </w:r>
    </w:p>
    <w:p w14:paraId="401392AD" w14:textId="62A81229" w:rsidR="00537480" w:rsidRPr="00D709B1" w:rsidRDefault="00537480" w:rsidP="00130FC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9B1">
        <w:rPr>
          <w:rFonts w:ascii="Times New Roman" w:hAnsi="Times New Roman" w:cs="Times New Roman"/>
          <w:sz w:val="24"/>
          <w:szCs w:val="24"/>
        </w:rPr>
        <w:t>Analiza i zaopiniowanie projektu budżetu Gminy na rok 202</w:t>
      </w:r>
      <w:r w:rsidR="00736E00">
        <w:rPr>
          <w:rFonts w:ascii="Times New Roman" w:hAnsi="Times New Roman" w:cs="Times New Roman"/>
          <w:sz w:val="24"/>
          <w:szCs w:val="24"/>
        </w:rPr>
        <w:t>6</w:t>
      </w:r>
      <w:r w:rsidRPr="00D709B1">
        <w:rPr>
          <w:rFonts w:ascii="Times New Roman" w:hAnsi="Times New Roman" w:cs="Times New Roman"/>
          <w:sz w:val="24"/>
          <w:szCs w:val="24"/>
        </w:rPr>
        <w:t>.</w:t>
      </w:r>
    </w:p>
    <w:p w14:paraId="1F87866C" w14:textId="3C8A7FE4" w:rsidR="0090190C" w:rsidRPr="00921789" w:rsidRDefault="0090190C" w:rsidP="00130FC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9B1">
        <w:rPr>
          <w:rFonts w:ascii="Times New Roman" w:hAnsi="Times New Roman" w:cs="Times New Roman"/>
          <w:sz w:val="24"/>
          <w:szCs w:val="24"/>
        </w:rPr>
        <w:t>Opracowanie i przyjęcie ramowego planu pracy komisji na 202</w:t>
      </w:r>
      <w:r w:rsidR="00736E00">
        <w:rPr>
          <w:rFonts w:ascii="Times New Roman" w:hAnsi="Times New Roman" w:cs="Times New Roman"/>
          <w:sz w:val="24"/>
          <w:szCs w:val="24"/>
        </w:rPr>
        <w:t>6</w:t>
      </w:r>
      <w:r w:rsidRPr="00D709B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32201C8" w14:textId="77777777" w:rsidR="0090190C" w:rsidRDefault="0090190C" w:rsidP="00130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1AE28" w14:textId="77777777" w:rsidR="0090190C" w:rsidRDefault="0090190C" w:rsidP="00130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ciągu całego roku :</w:t>
      </w:r>
    </w:p>
    <w:p w14:paraId="5220C7DC" w14:textId="66252DC7" w:rsidR="0090190C" w:rsidRDefault="0090190C" w:rsidP="00130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7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opiniowanie projektów uchwał przygotowanych na sesje </w:t>
      </w:r>
      <w:r w:rsidR="0001764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</w:t>
      </w:r>
    </w:p>
    <w:p w14:paraId="5F2C4B66" w14:textId="4E099F13" w:rsidR="0090190C" w:rsidRPr="0090190C" w:rsidRDefault="0090190C" w:rsidP="00130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dokonywanie rozstrzygnięć w sprawach bieżących</w:t>
      </w:r>
      <w:r w:rsidRPr="009019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9518C" w14:textId="219A5F86" w:rsidR="0090190C" w:rsidRDefault="0090190C" w:rsidP="00130F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A0A17" w14:textId="21044578" w:rsidR="0090190C" w:rsidRDefault="00017645" w:rsidP="00017645">
      <w:pPr>
        <w:spacing w:after="0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645">
        <w:rPr>
          <w:rFonts w:ascii="Times New Roman" w:hAnsi="Times New Roman" w:cs="Times New Roman"/>
          <w:b/>
          <w:bCs/>
          <w:sz w:val="24"/>
          <w:szCs w:val="24"/>
        </w:rPr>
        <w:t>Przewodniczący Komisji</w:t>
      </w:r>
    </w:p>
    <w:p w14:paraId="3BE9C29E" w14:textId="75670EA0" w:rsidR="00537480" w:rsidRPr="00017645" w:rsidRDefault="00537480" w:rsidP="00017645">
      <w:pPr>
        <w:spacing w:after="0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Budżetowej Mienia Komunalnego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i Rozwoju Gospodarczego</w:t>
      </w:r>
    </w:p>
    <w:p w14:paraId="6F917911" w14:textId="77777777" w:rsidR="00017645" w:rsidRDefault="00017645" w:rsidP="00017645">
      <w:pPr>
        <w:spacing w:after="0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8BF55" w14:textId="34F67FCC" w:rsidR="00017645" w:rsidRPr="00017645" w:rsidRDefault="00017645" w:rsidP="00017645">
      <w:pPr>
        <w:spacing w:after="0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645">
        <w:rPr>
          <w:rFonts w:ascii="Times New Roman" w:hAnsi="Times New Roman" w:cs="Times New Roman"/>
          <w:b/>
          <w:bCs/>
          <w:sz w:val="24"/>
          <w:szCs w:val="24"/>
        </w:rPr>
        <w:t>Marek Maćkowiak</w:t>
      </w:r>
    </w:p>
    <w:sectPr w:rsidR="00017645" w:rsidRPr="00017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E7D74"/>
    <w:multiLevelType w:val="hybridMultilevel"/>
    <w:tmpl w:val="5FA00822"/>
    <w:lvl w:ilvl="0" w:tplc="EB1C50EA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635A4E"/>
    <w:multiLevelType w:val="hybridMultilevel"/>
    <w:tmpl w:val="3496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082505"/>
    <w:multiLevelType w:val="hybridMultilevel"/>
    <w:tmpl w:val="F55A4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91025"/>
    <w:multiLevelType w:val="hybridMultilevel"/>
    <w:tmpl w:val="1FD8E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507002">
    <w:abstractNumId w:val="2"/>
  </w:num>
  <w:num w:numId="2" w16cid:durableId="849950691">
    <w:abstractNumId w:val="3"/>
  </w:num>
  <w:num w:numId="3" w16cid:durableId="1361198816">
    <w:abstractNumId w:val="1"/>
  </w:num>
  <w:num w:numId="4" w16cid:durableId="29039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D6"/>
    <w:rsid w:val="00017645"/>
    <w:rsid w:val="000B0ED5"/>
    <w:rsid w:val="000E3B40"/>
    <w:rsid w:val="00104229"/>
    <w:rsid w:val="00130FC9"/>
    <w:rsid w:val="00204980"/>
    <w:rsid w:val="00284385"/>
    <w:rsid w:val="00286910"/>
    <w:rsid w:val="00353B13"/>
    <w:rsid w:val="003A28B9"/>
    <w:rsid w:val="003E2E7F"/>
    <w:rsid w:val="00493D8A"/>
    <w:rsid w:val="004F4BD6"/>
    <w:rsid w:val="00512F6D"/>
    <w:rsid w:val="00535EE2"/>
    <w:rsid w:val="00537480"/>
    <w:rsid w:val="005E08EB"/>
    <w:rsid w:val="005E1A64"/>
    <w:rsid w:val="00633B41"/>
    <w:rsid w:val="00640912"/>
    <w:rsid w:val="00670329"/>
    <w:rsid w:val="006D1BE5"/>
    <w:rsid w:val="00703666"/>
    <w:rsid w:val="0070721D"/>
    <w:rsid w:val="00736E00"/>
    <w:rsid w:val="00760D1C"/>
    <w:rsid w:val="007E7525"/>
    <w:rsid w:val="00822B56"/>
    <w:rsid w:val="0090190C"/>
    <w:rsid w:val="00921789"/>
    <w:rsid w:val="00941E9A"/>
    <w:rsid w:val="00986210"/>
    <w:rsid w:val="00991F7A"/>
    <w:rsid w:val="009B67A6"/>
    <w:rsid w:val="00A1566D"/>
    <w:rsid w:val="00A2698A"/>
    <w:rsid w:val="00A8622D"/>
    <w:rsid w:val="00AF04C8"/>
    <w:rsid w:val="00AF5601"/>
    <w:rsid w:val="00B1454D"/>
    <w:rsid w:val="00BA2C4C"/>
    <w:rsid w:val="00C21A93"/>
    <w:rsid w:val="00CC7204"/>
    <w:rsid w:val="00D01767"/>
    <w:rsid w:val="00D121BE"/>
    <w:rsid w:val="00D36C94"/>
    <w:rsid w:val="00D503C1"/>
    <w:rsid w:val="00D62A85"/>
    <w:rsid w:val="00D709B1"/>
    <w:rsid w:val="00DC5E76"/>
    <w:rsid w:val="00DE67C1"/>
    <w:rsid w:val="00E9727F"/>
    <w:rsid w:val="00F54F19"/>
    <w:rsid w:val="00FA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AC7E"/>
  <w15:chartTrackingRefBased/>
  <w15:docId w15:val="{15C61E35-F27B-46EF-B7E2-E66AC2C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9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Chojnacka</dc:creator>
  <cp:keywords/>
  <dc:description/>
  <cp:lastModifiedBy>Gmina Rakoniewice 4</cp:lastModifiedBy>
  <cp:revision>53</cp:revision>
  <cp:lastPrinted>2024-12-13T11:43:00Z</cp:lastPrinted>
  <dcterms:created xsi:type="dcterms:W3CDTF">2019-12-18T09:45:00Z</dcterms:created>
  <dcterms:modified xsi:type="dcterms:W3CDTF">2024-12-13T11:43:00Z</dcterms:modified>
</cp:coreProperties>
</file>