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14F71" w14:textId="63190610" w:rsidR="005C7EA2" w:rsidRDefault="00F3410C" w:rsidP="00F3410C">
      <w:pPr>
        <w:jc w:val="center"/>
        <w:rPr>
          <w:b/>
          <w:bCs/>
          <w:sz w:val="32"/>
          <w:szCs w:val="32"/>
        </w:rPr>
      </w:pPr>
      <w:r w:rsidRPr="00F3410C">
        <w:rPr>
          <w:b/>
          <w:bCs/>
          <w:sz w:val="32"/>
          <w:szCs w:val="32"/>
        </w:rPr>
        <w:t>Sprawozdanie burmistrza z działań podejmowanych w okresie między sesjami, od 27 listopada do 17 grudnia 2024 r.</w:t>
      </w:r>
    </w:p>
    <w:p w14:paraId="701EF78F" w14:textId="77777777" w:rsidR="002D0521" w:rsidRPr="002D0521" w:rsidRDefault="002D0521" w:rsidP="002D0521">
      <w:pPr>
        <w:spacing w:line="276" w:lineRule="auto"/>
        <w:rPr>
          <w:b/>
          <w:bCs/>
          <w:sz w:val="28"/>
          <w:szCs w:val="28"/>
        </w:rPr>
      </w:pPr>
    </w:p>
    <w:p w14:paraId="1FBC6E52" w14:textId="6B10B942" w:rsidR="00F3410C" w:rsidRPr="00A94D17" w:rsidRDefault="00F3410C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28.11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udział w spotkaniu uczniów ze szkół z terenu gminy Rakoniewice z Nelą, podróżniczką, autorką i współautorką książek       z serii „Nela mała reporterka” w hali widowiskowo – sportowej               w Rakoniewicach</w:t>
      </w:r>
    </w:p>
    <w:p w14:paraId="2E90B773" w14:textId="232F8762" w:rsidR="00A94D17" w:rsidRPr="00A94D17" w:rsidRDefault="00A94D17" w:rsidP="00A94D1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94D17">
        <w:rPr>
          <w:sz w:val="28"/>
          <w:szCs w:val="28"/>
        </w:rPr>
        <w:t>28.11.- udział posiedzeniu Społecznej Rady przy SP ZOZ w Grodzisku Wlkp.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A.Pawłowski</w:t>
      </w:r>
      <w:proofErr w:type="spellEnd"/>
      <w:r>
        <w:rPr>
          <w:sz w:val="28"/>
          <w:szCs w:val="28"/>
        </w:rPr>
        <w:t>)</w:t>
      </w:r>
    </w:p>
    <w:p w14:paraId="1C839DAD" w14:textId="3DAE4469" w:rsidR="007E2264" w:rsidRPr="007E2264" w:rsidRDefault="007E2264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29.11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sesja nadzwyczajna</w:t>
      </w:r>
    </w:p>
    <w:p w14:paraId="15B23B0A" w14:textId="6BB9458E" w:rsidR="007E2264" w:rsidRPr="007E2264" w:rsidRDefault="007E2264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29.11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spotkanie z uczniami klasy VIII ze szkoły podstawowej </w:t>
      </w:r>
      <w:r w:rsidR="00A94D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z Łąkiego – lekcja obywatelska</w:t>
      </w:r>
    </w:p>
    <w:p w14:paraId="758EF919" w14:textId="7F0486EE" w:rsidR="007E2264" w:rsidRPr="007E2264" w:rsidRDefault="007E2264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29.11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otwarcie drogi w Drzymałowie</w:t>
      </w:r>
    </w:p>
    <w:p w14:paraId="35E63587" w14:textId="58A2F7AD" w:rsidR="007E2264" w:rsidRPr="008D63EB" w:rsidRDefault="008D63EB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2.12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udział w spotkaniu z minister ds. polityki senioralnej Marzeną Okłą – </w:t>
      </w:r>
      <w:proofErr w:type="spellStart"/>
      <w:r>
        <w:rPr>
          <w:sz w:val="28"/>
          <w:szCs w:val="28"/>
        </w:rPr>
        <w:t>Drewnowicz</w:t>
      </w:r>
      <w:proofErr w:type="spellEnd"/>
      <w:r>
        <w:rPr>
          <w:sz w:val="28"/>
          <w:szCs w:val="28"/>
        </w:rPr>
        <w:t xml:space="preserve"> w Urzędzie Wojewódzkim w Poznaniu nt. Bonu Senioralnego</w:t>
      </w:r>
    </w:p>
    <w:p w14:paraId="561F3708" w14:textId="0E89D452" w:rsidR="008D63EB" w:rsidRPr="00A94D17" w:rsidRDefault="008D63EB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udział w szkoleniu</w:t>
      </w:r>
      <w:r w:rsidR="003A75D3">
        <w:rPr>
          <w:sz w:val="28"/>
          <w:szCs w:val="28"/>
        </w:rPr>
        <w:t xml:space="preserve"> w Stowarzyszeniu Ziemi Grodziskiej „Leader” w Grodzisku Wlkp.</w:t>
      </w:r>
    </w:p>
    <w:p w14:paraId="44639487" w14:textId="2FC3CB28" w:rsidR="00A94D17" w:rsidRPr="00A94D17" w:rsidRDefault="00A94D17" w:rsidP="00A94D17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A94D17">
        <w:rPr>
          <w:sz w:val="28"/>
          <w:szCs w:val="28"/>
        </w:rPr>
        <w:t>05.12.- podsumowanie działań w ramach uczestnictwa Gminy Rakoniewice w programie INPOST Green City</w:t>
      </w:r>
      <w:r w:rsidRPr="00A94D17">
        <w:rPr>
          <w:sz w:val="28"/>
          <w:szCs w:val="28"/>
        </w:rPr>
        <w:t xml:space="preserve"> (A. Pawłowski)</w:t>
      </w:r>
    </w:p>
    <w:p w14:paraId="518AB43C" w14:textId="2D89D548" w:rsidR="003A75D3" w:rsidRPr="003A75D3" w:rsidRDefault="003A75D3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10.12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spotkanie przedświąteczne zorganizowane przez Starostę Grodziskiego z udziałem samorządowców z terenu powiatu oraz szefów wszystkich jednostek organizacyjnych powiatu, instytucji oraz służb mundurowych</w:t>
      </w:r>
    </w:p>
    <w:p w14:paraId="68EF70AD" w14:textId="4A1E580D" w:rsidR="003A75D3" w:rsidRPr="00A94D17" w:rsidRDefault="003A75D3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11.12</w:t>
      </w:r>
      <w:r w:rsidR="00A94D1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spotkanie z posłem Jakubem </w:t>
      </w:r>
      <w:proofErr w:type="spellStart"/>
      <w:r>
        <w:rPr>
          <w:sz w:val="28"/>
          <w:szCs w:val="28"/>
        </w:rPr>
        <w:t>Rutnickim</w:t>
      </w:r>
      <w:proofErr w:type="spellEnd"/>
      <w:r>
        <w:rPr>
          <w:sz w:val="28"/>
          <w:szCs w:val="28"/>
        </w:rPr>
        <w:t xml:space="preserve">, </w:t>
      </w:r>
      <w:r w:rsidR="00414A59">
        <w:rPr>
          <w:sz w:val="28"/>
          <w:szCs w:val="28"/>
        </w:rPr>
        <w:t xml:space="preserve">Wiceprzewodniczącym </w:t>
      </w:r>
      <w:r>
        <w:rPr>
          <w:sz w:val="28"/>
          <w:szCs w:val="28"/>
        </w:rPr>
        <w:t>Sejmowej Komisji Kultury Fizycznej, Sportu</w:t>
      </w:r>
      <w:r w:rsidR="00A94D1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i Turystyki</w:t>
      </w:r>
      <w:r w:rsidR="00F45B13">
        <w:rPr>
          <w:sz w:val="28"/>
          <w:szCs w:val="28"/>
        </w:rPr>
        <w:t xml:space="preserve">, </w:t>
      </w:r>
      <w:proofErr w:type="spellStart"/>
      <w:r w:rsidR="00F45B13">
        <w:rPr>
          <w:sz w:val="28"/>
          <w:szCs w:val="28"/>
        </w:rPr>
        <w:t>ws</w:t>
      </w:r>
      <w:proofErr w:type="spellEnd"/>
      <w:r w:rsidR="00F45B13">
        <w:rPr>
          <w:sz w:val="28"/>
          <w:szCs w:val="28"/>
        </w:rPr>
        <w:t xml:space="preserve">. dofinansowani budowy przyszkolnej pływali </w:t>
      </w:r>
      <w:r w:rsidR="00414A59">
        <w:rPr>
          <w:sz w:val="28"/>
          <w:szCs w:val="28"/>
        </w:rPr>
        <w:t xml:space="preserve">                      </w:t>
      </w:r>
      <w:r w:rsidR="00F45B13">
        <w:rPr>
          <w:sz w:val="28"/>
          <w:szCs w:val="28"/>
        </w:rPr>
        <w:lastRenderedPageBreak/>
        <w:t xml:space="preserve">w Rakoniewicach z programu „Sportowa Polska” w wysokości 8,08 mln. złotych oraz możliwości pozyskania środków na inne inwestycje sportowe na terenie naszej gminy, m.in. na budowę hali sportowej </w:t>
      </w:r>
      <w:r w:rsidR="00A94D17">
        <w:rPr>
          <w:sz w:val="28"/>
          <w:szCs w:val="28"/>
        </w:rPr>
        <w:t xml:space="preserve">      </w:t>
      </w:r>
      <w:r w:rsidR="00F45B13">
        <w:rPr>
          <w:sz w:val="28"/>
          <w:szCs w:val="28"/>
        </w:rPr>
        <w:t>w Jabłonnie.</w:t>
      </w:r>
    </w:p>
    <w:p w14:paraId="3C8C2C7D" w14:textId="056CA57E" w:rsidR="00A94D17" w:rsidRPr="00A94D17" w:rsidRDefault="00A94D17" w:rsidP="00A94D17">
      <w:pPr>
        <w:pStyle w:val="Akapitzlist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A94D17">
        <w:rPr>
          <w:sz w:val="28"/>
          <w:szCs w:val="28"/>
        </w:rPr>
        <w:t xml:space="preserve">11-13.12.- </w:t>
      </w:r>
      <w:r w:rsidRPr="00A94D17">
        <w:rPr>
          <w:rStyle w:val="Pogrubienie"/>
          <w:rFonts w:cs="Tahoma"/>
          <w:b w:val="0"/>
          <w:color w:val="222222"/>
          <w:sz w:val="28"/>
          <w:szCs w:val="28"/>
        </w:rPr>
        <w:t>Zjazd Klubu Wójtów, Burmistrzów, Prezydentów Miast</w:t>
      </w:r>
      <w:r w:rsidRPr="00A94D17">
        <w:rPr>
          <w:rStyle w:val="Pogrubienie"/>
          <w:rFonts w:cs="Tahoma"/>
          <w:b w:val="0"/>
          <w:color w:val="222222"/>
          <w:sz w:val="28"/>
          <w:szCs w:val="28"/>
        </w:rPr>
        <w:t xml:space="preserve">    </w:t>
      </w:r>
      <w:r>
        <w:rPr>
          <w:rStyle w:val="Pogrubienie"/>
          <w:rFonts w:cs="Tahoma"/>
          <w:b w:val="0"/>
          <w:color w:val="222222"/>
          <w:sz w:val="28"/>
          <w:szCs w:val="28"/>
        </w:rPr>
        <w:t xml:space="preserve">        </w:t>
      </w:r>
      <w:r w:rsidRPr="00A94D17">
        <w:rPr>
          <w:rStyle w:val="Pogrubienie"/>
          <w:rFonts w:cs="Tahoma"/>
          <w:b w:val="0"/>
          <w:color w:val="222222"/>
          <w:sz w:val="28"/>
          <w:szCs w:val="28"/>
        </w:rPr>
        <w:t xml:space="preserve"> i Starostów w Świeradowie Zdroju w ramach działalności Wielkopolskiego Ośrodka Kształcenia i Studiów Samorządowych </w:t>
      </w:r>
      <w:r>
        <w:rPr>
          <w:rStyle w:val="Pogrubienie"/>
          <w:rFonts w:cs="Tahoma"/>
          <w:b w:val="0"/>
          <w:color w:val="222222"/>
          <w:sz w:val="28"/>
          <w:szCs w:val="28"/>
        </w:rPr>
        <w:t xml:space="preserve">        </w:t>
      </w:r>
      <w:r w:rsidRPr="00A94D17">
        <w:rPr>
          <w:rStyle w:val="Pogrubienie"/>
          <w:rFonts w:cs="Tahoma"/>
          <w:b w:val="0"/>
          <w:color w:val="222222"/>
          <w:sz w:val="28"/>
          <w:szCs w:val="28"/>
        </w:rPr>
        <w:t>w Poznaniu</w:t>
      </w:r>
    </w:p>
    <w:p w14:paraId="020B62E4" w14:textId="05A5325D" w:rsidR="00AF3CAD" w:rsidRPr="00AF3CAD" w:rsidRDefault="00AF3CAD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15.12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koncert świąteczny zespołu </w:t>
      </w:r>
      <w:proofErr w:type="spellStart"/>
      <w:r w:rsidRPr="00AF3CAD">
        <w:rPr>
          <w:i/>
          <w:iCs/>
          <w:sz w:val="28"/>
          <w:szCs w:val="28"/>
        </w:rPr>
        <w:t>Pectus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w hali widowiskowo – sportowej w Rakoniewicach</w:t>
      </w:r>
    </w:p>
    <w:p w14:paraId="00C28CFB" w14:textId="15591B9C" w:rsidR="00AF3CAD" w:rsidRPr="00414A59" w:rsidRDefault="00AF3CAD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16.12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udział w przekazaniu torby ratowniczej strażakom z OSP </w:t>
      </w:r>
      <w:r w:rsidR="00414A5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w Rostarzewie przez zastępcę dyrektora KRUS w Poznaniu, Roberta Kasperczaka</w:t>
      </w:r>
    </w:p>
    <w:p w14:paraId="1BBD7994" w14:textId="1684DBE2" w:rsidR="00414A59" w:rsidRPr="00EB238D" w:rsidRDefault="00414A59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16.12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złożenie kwiatów na grobie Zenona Zająca – górnika zastrzelonego podczas pacyfikacji kopalni „Wujek” w Katowicach       w 1981 roku</w:t>
      </w:r>
    </w:p>
    <w:p w14:paraId="63163961" w14:textId="01F42706" w:rsidR="00EB238D" w:rsidRPr="00F3410C" w:rsidRDefault="00EB238D" w:rsidP="00A94D1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17.12</w:t>
      </w:r>
      <w:r w:rsidR="00A94D17">
        <w:rPr>
          <w:sz w:val="28"/>
          <w:szCs w:val="28"/>
        </w:rPr>
        <w:t>.</w:t>
      </w:r>
      <w:r>
        <w:rPr>
          <w:sz w:val="28"/>
          <w:szCs w:val="28"/>
        </w:rPr>
        <w:t xml:space="preserve"> – posiedzenie zgromadzenia rady Związku Międzygminnego „Selekt” w Czempiniu</w:t>
      </w:r>
    </w:p>
    <w:sectPr w:rsidR="00EB238D" w:rsidRPr="00F34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D0827"/>
    <w:multiLevelType w:val="hybridMultilevel"/>
    <w:tmpl w:val="EF2E6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82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0C"/>
    <w:rsid w:val="002D0521"/>
    <w:rsid w:val="003A75D3"/>
    <w:rsid w:val="00414A59"/>
    <w:rsid w:val="005C7EA2"/>
    <w:rsid w:val="00627033"/>
    <w:rsid w:val="007E2264"/>
    <w:rsid w:val="007E322B"/>
    <w:rsid w:val="008D63EB"/>
    <w:rsid w:val="008F2811"/>
    <w:rsid w:val="00A94D17"/>
    <w:rsid w:val="00AF3CAD"/>
    <w:rsid w:val="00EB238D"/>
    <w:rsid w:val="00F3410C"/>
    <w:rsid w:val="00F4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DC81"/>
  <w15:chartTrackingRefBased/>
  <w15:docId w15:val="{ED01CF36-BBF1-4F7A-9F1B-684456C0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4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4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4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4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4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4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4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4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4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4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4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4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410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410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41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41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41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41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4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4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4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4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4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41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41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410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4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410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410C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A94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6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gertom@wp.pl</dc:creator>
  <cp:keywords/>
  <dc:description/>
  <cp:lastModifiedBy>gertom@wp.pl</cp:lastModifiedBy>
  <cp:revision>6</cp:revision>
  <dcterms:created xsi:type="dcterms:W3CDTF">2024-12-17T20:02:00Z</dcterms:created>
  <dcterms:modified xsi:type="dcterms:W3CDTF">2024-12-18T06:56:00Z</dcterms:modified>
</cp:coreProperties>
</file>